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0" w:type="auto"/>
        <w:tblInd w:w="120" w:type="dxa"/>
        <w:tblLayout w:type="fixed"/>
        <w:tblLook w:val="01E0" w:firstRow="1" w:lastRow="1" w:firstColumn="1" w:lastColumn="1" w:noHBand="0" w:noVBand="0"/>
      </w:tblPr>
      <w:tblGrid>
        <w:gridCol w:w="2356"/>
        <w:gridCol w:w="4497"/>
        <w:gridCol w:w="3331"/>
      </w:tblGrid>
      <w:tr w:rsidR="00D4744A" w14:paraId="0D6AB109" w14:textId="77777777">
        <w:trPr>
          <w:trHeight w:val="1268"/>
        </w:trPr>
        <w:tc>
          <w:tcPr>
            <w:tcW w:w="2356" w:type="dxa"/>
          </w:tcPr>
          <w:p w14:paraId="4157ABB2" w14:textId="77777777" w:rsidR="00D4744A" w:rsidRDefault="00131AEE">
            <w:pPr>
              <w:pStyle w:val="TableParagraph"/>
              <w:ind w:left="273"/>
              <w:rPr>
                <w:sz w:val="20"/>
              </w:rPr>
            </w:pPr>
            <w:r>
              <w:rPr>
                <w:noProof/>
                <w:sz w:val="20"/>
                <w:lang w:eastAsia="it-IT"/>
              </w:rPr>
              <w:drawing>
                <wp:inline distT="0" distB="0" distL="0" distR="0" wp14:anchorId="2B49FBD3" wp14:editId="504E9B5A">
                  <wp:extent cx="1069416" cy="455199"/>
                  <wp:effectExtent l="0" t="0" r="0" b="0"/>
                  <wp:docPr id="1" name="image1.jpeg" descr="Regione_March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69416" cy="455199"/>
                          </a:xfrm>
                          <a:prstGeom prst="rect">
                            <a:avLst/>
                          </a:prstGeom>
                        </pic:spPr>
                      </pic:pic>
                    </a:graphicData>
                  </a:graphic>
                </wp:inline>
              </w:drawing>
            </w:r>
          </w:p>
        </w:tc>
        <w:tc>
          <w:tcPr>
            <w:tcW w:w="4497" w:type="dxa"/>
          </w:tcPr>
          <w:p w14:paraId="5B62AA26" w14:textId="77777777" w:rsidR="00D4744A" w:rsidRDefault="00D4744A">
            <w:pPr>
              <w:pStyle w:val="TableParagraph"/>
              <w:spacing w:before="10"/>
              <w:ind w:left="0"/>
              <w:rPr>
                <w:sz w:val="27"/>
              </w:rPr>
            </w:pPr>
          </w:p>
          <w:p w14:paraId="73264F84" w14:textId="77777777" w:rsidR="00D4744A" w:rsidRDefault="00131AEE">
            <w:pPr>
              <w:pStyle w:val="TableParagraph"/>
              <w:spacing w:before="1" w:line="204" w:lineRule="exact"/>
              <w:ind w:left="326"/>
              <w:rPr>
                <w:b/>
                <w:sz w:val="18"/>
              </w:rPr>
            </w:pPr>
            <w:r>
              <w:rPr>
                <w:b/>
                <w:sz w:val="18"/>
              </w:rPr>
              <w:t>GIUNTA REGIONE MARCHE</w:t>
            </w:r>
          </w:p>
          <w:p w14:paraId="1FC56162" w14:textId="77777777" w:rsidR="00D4744A" w:rsidRDefault="00131AEE">
            <w:pPr>
              <w:pStyle w:val="TableParagraph"/>
              <w:spacing w:line="204" w:lineRule="exact"/>
              <w:ind w:left="326"/>
              <w:rPr>
                <w:sz w:val="18"/>
              </w:rPr>
            </w:pPr>
            <w:r>
              <w:rPr>
                <w:sz w:val="18"/>
              </w:rPr>
              <w:t>Servizio Attività Produttive, Lavoro e Istruzione</w:t>
            </w:r>
          </w:p>
          <w:p w14:paraId="7235ABC3" w14:textId="77777777" w:rsidR="00D4744A" w:rsidRDefault="00131AEE">
            <w:pPr>
              <w:pStyle w:val="TableParagraph"/>
              <w:spacing w:line="207" w:lineRule="exact"/>
              <w:ind w:left="326"/>
              <w:rPr>
                <w:sz w:val="18"/>
              </w:rPr>
            </w:pPr>
            <w:r>
              <w:rPr>
                <w:sz w:val="18"/>
              </w:rPr>
              <w:t>P.F. Gestione del Mercato del Lavoro</w:t>
            </w:r>
          </w:p>
          <w:p w14:paraId="100B5CC4" w14:textId="77777777" w:rsidR="00D4744A" w:rsidRDefault="00131AEE">
            <w:pPr>
              <w:pStyle w:val="TableParagraph"/>
              <w:ind w:left="326"/>
              <w:rPr>
                <w:sz w:val="18"/>
              </w:rPr>
            </w:pPr>
            <w:r>
              <w:rPr>
                <w:sz w:val="18"/>
              </w:rPr>
              <w:t>E dei Servizi per l’Impiego (pubblici e privati)</w:t>
            </w:r>
          </w:p>
        </w:tc>
        <w:tc>
          <w:tcPr>
            <w:tcW w:w="3331" w:type="dxa"/>
          </w:tcPr>
          <w:p w14:paraId="1EF287AC" w14:textId="77777777" w:rsidR="00D4744A" w:rsidRDefault="00D4744A">
            <w:pPr>
              <w:pStyle w:val="TableParagraph"/>
              <w:spacing w:before="6"/>
              <w:ind w:left="0"/>
              <w:rPr>
                <w:sz w:val="7"/>
              </w:rPr>
            </w:pPr>
          </w:p>
          <w:p w14:paraId="594B9B5D" w14:textId="77777777" w:rsidR="00D4744A" w:rsidRDefault="00131AEE">
            <w:pPr>
              <w:pStyle w:val="TableParagraph"/>
              <w:ind w:left="1607"/>
              <w:rPr>
                <w:sz w:val="20"/>
              </w:rPr>
            </w:pPr>
            <w:r>
              <w:rPr>
                <w:noProof/>
                <w:sz w:val="20"/>
                <w:lang w:eastAsia="it-IT"/>
              </w:rPr>
              <w:drawing>
                <wp:inline distT="0" distB="0" distL="0" distR="0" wp14:anchorId="72AAB365" wp14:editId="19B11285">
                  <wp:extent cx="827928" cy="51206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827928" cy="512064"/>
                          </a:xfrm>
                          <a:prstGeom prst="rect">
                            <a:avLst/>
                          </a:prstGeom>
                        </pic:spPr>
                      </pic:pic>
                    </a:graphicData>
                  </a:graphic>
                </wp:inline>
              </w:drawing>
            </w:r>
          </w:p>
          <w:p w14:paraId="44941C5F" w14:textId="77777777" w:rsidR="00D4744A" w:rsidRDefault="00D4744A">
            <w:pPr>
              <w:pStyle w:val="TableParagraph"/>
              <w:spacing w:before="6"/>
              <w:ind w:left="0"/>
              <w:rPr>
                <w:sz w:val="16"/>
              </w:rPr>
            </w:pPr>
          </w:p>
          <w:p w14:paraId="01113D56" w14:textId="77777777" w:rsidR="00D4744A" w:rsidRDefault="00131AEE" w:rsidP="00E502ED">
            <w:pPr>
              <w:pStyle w:val="TableParagraph"/>
              <w:spacing w:before="1" w:line="164" w:lineRule="exact"/>
              <w:ind w:left="683"/>
              <w:rPr>
                <w:sz w:val="16"/>
              </w:rPr>
            </w:pPr>
            <w:r>
              <w:rPr>
                <w:sz w:val="16"/>
              </w:rPr>
              <w:t xml:space="preserve">Centro per l’Impiego di </w:t>
            </w:r>
            <w:r w:rsidR="00E502ED">
              <w:rPr>
                <w:sz w:val="16"/>
              </w:rPr>
              <w:t>Civitanova Marche</w:t>
            </w:r>
          </w:p>
        </w:tc>
      </w:tr>
    </w:tbl>
    <w:p w14:paraId="511660DD" w14:textId="77777777" w:rsidR="00D4744A" w:rsidRDefault="00D4744A">
      <w:pPr>
        <w:pStyle w:val="Corpotesto"/>
        <w:rPr>
          <w:sz w:val="20"/>
        </w:rPr>
      </w:pPr>
    </w:p>
    <w:p w14:paraId="628EE546" w14:textId="77777777" w:rsidR="00D4744A" w:rsidRDefault="00131AEE">
      <w:pPr>
        <w:pStyle w:val="Titolo1"/>
        <w:spacing w:before="229"/>
        <w:ind w:left="457"/>
      </w:pPr>
      <w:r>
        <w:t>ALLEGATO “A”</w:t>
      </w:r>
    </w:p>
    <w:p w14:paraId="1EFE8EA4" w14:textId="77777777" w:rsidR="00D4744A" w:rsidRDefault="00D4744A">
      <w:pPr>
        <w:pStyle w:val="Corpotesto"/>
        <w:rPr>
          <w:b/>
          <w:sz w:val="20"/>
        </w:rPr>
      </w:pPr>
    </w:p>
    <w:p w14:paraId="26B2E5BF" w14:textId="77777777" w:rsidR="00D4744A" w:rsidRDefault="00D4744A">
      <w:pPr>
        <w:pStyle w:val="Corpotesto"/>
        <w:rPr>
          <w:b/>
          <w:sz w:val="20"/>
        </w:rPr>
      </w:pPr>
    </w:p>
    <w:p w14:paraId="3824A4C2" w14:textId="77777777" w:rsidR="00D4744A" w:rsidRDefault="00AC0C6A">
      <w:pPr>
        <w:pStyle w:val="Corpotesto"/>
        <w:spacing w:before="2"/>
        <w:rPr>
          <w:b/>
          <w:sz w:val="18"/>
        </w:rPr>
      </w:pPr>
      <w:r>
        <w:rPr>
          <w:noProof/>
          <w:lang w:eastAsia="it-IT"/>
        </w:rPr>
        <mc:AlternateContent>
          <mc:Choice Requires="wps">
            <w:drawing>
              <wp:anchor distT="0" distB="0" distL="0" distR="0" simplePos="0" relativeHeight="487587840" behindDoc="1" locked="0" layoutInCell="1" allowOverlap="1" wp14:anchorId="3920304A" wp14:editId="22E954A9">
                <wp:simplePos x="0" y="0"/>
                <wp:positionH relativeFrom="page">
                  <wp:posOffset>685800</wp:posOffset>
                </wp:positionH>
                <wp:positionV relativeFrom="paragraph">
                  <wp:posOffset>161290</wp:posOffset>
                </wp:positionV>
                <wp:extent cx="6381750" cy="952500"/>
                <wp:effectExtent l="0" t="0" r="0" b="0"/>
                <wp:wrapTopAndBottom/>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9525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C619FB3" w14:textId="43680448" w:rsidR="00D4744A" w:rsidRDefault="00131AEE">
                            <w:pPr>
                              <w:spacing w:before="31" w:line="278" w:lineRule="auto"/>
                              <w:ind w:left="283" w:right="-15"/>
                              <w:jc w:val="both"/>
                              <w:rPr>
                                <w:rFonts w:ascii="Arial" w:hAnsi="Arial"/>
                                <w:b/>
                                <w:sz w:val="24"/>
                              </w:rPr>
                            </w:pPr>
                            <w:r>
                              <w:rPr>
                                <w:rFonts w:ascii="Arial" w:hAnsi="Arial"/>
                                <w:b/>
                                <w:sz w:val="24"/>
                              </w:rPr>
                              <w:t xml:space="preserve">AVVISO PUBBLICO PER L’ AVVIAMENTO A SELEZIONE DI N. </w:t>
                            </w:r>
                            <w:r w:rsidR="00402DBA">
                              <w:rPr>
                                <w:rFonts w:ascii="Arial" w:hAnsi="Arial"/>
                                <w:b/>
                                <w:sz w:val="24"/>
                              </w:rPr>
                              <w:t xml:space="preserve">1 </w:t>
                            </w:r>
                            <w:r>
                              <w:rPr>
                                <w:rFonts w:ascii="Arial" w:hAnsi="Arial"/>
                                <w:b/>
                                <w:sz w:val="24"/>
                              </w:rPr>
                              <w:t xml:space="preserve">UNITA’ </w:t>
                            </w:r>
                            <w:r w:rsidR="00402DBA">
                              <w:rPr>
                                <w:rFonts w:ascii="Arial" w:hAnsi="Arial"/>
                                <w:b/>
                                <w:sz w:val="24"/>
                              </w:rPr>
                              <w:t xml:space="preserve">APPARTENENTE ALLE CATEGORIE PROTETTE DI CUI ALL’ART. 18 COMMA 2 LEGGE 68/99 – A </w:t>
                            </w:r>
                            <w:r>
                              <w:rPr>
                                <w:rFonts w:ascii="Arial" w:hAnsi="Arial"/>
                                <w:b/>
                                <w:sz w:val="24"/>
                              </w:rPr>
                              <w:t xml:space="preserve">TEMPO </w:t>
                            </w:r>
                            <w:r w:rsidR="00E502ED">
                              <w:rPr>
                                <w:rFonts w:ascii="Arial" w:hAnsi="Arial"/>
                                <w:b/>
                                <w:sz w:val="24"/>
                              </w:rPr>
                              <w:t>INDETERMINATO</w:t>
                            </w:r>
                            <w:r>
                              <w:rPr>
                                <w:rFonts w:ascii="Arial" w:hAnsi="Arial"/>
                                <w:b/>
                                <w:sz w:val="24"/>
                              </w:rPr>
                              <w:t xml:space="preserve"> </w:t>
                            </w:r>
                            <w:r w:rsidR="00E502ED">
                              <w:rPr>
                                <w:rFonts w:ascii="Arial" w:hAnsi="Arial"/>
                                <w:b/>
                                <w:sz w:val="24"/>
                              </w:rPr>
                              <w:t>PRESSO IL COMUNE DI CIVITANOVA MARCHE</w:t>
                            </w:r>
                            <w:r w:rsidR="00402DBA">
                              <w:rPr>
                                <w:rFonts w:ascii="Arial" w:hAnsi="Arial"/>
                                <w:b/>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3920304A" id="_x0000_t202" coordsize="21600,21600" o:spt="202" path="m,l,21600r21600,l21600,xe">
                <v:stroke joinstyle="miter"/>
                <v:path gradientshapeok="t" o:connecttype="rect"/>
              </v:shapetype>
              <v:shape id="Text Box 7" o:spid="_x0000_s1026" type="#_x0000_t202" style="position:absolute;margin-left:54pt;margin-top:12.7pt;width:502.5pt;height:7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O6hJAIAADAEAAAOAAAAZHJzL2Uyb0RvYy54bWysU8Fu2zAMvQ/YPwi6L3YyJG2NOEWXrMOA&#10;rhvQ7gNoWbaFyaImKbG7rx8lJ2mw3Yb5INAi+Ui+R61vx16zg3ReoSn5fJZzJo3AWpm25N+f799d&#10;c+YDmBo0GlnyF+n57ebtm/VgC7nADnUtHSMQ44vBlrwLwRZZ5kUne/AztNKQs0HXQ6Bf12a1g4HQ&#10;e50t8nyVDehq61BI7+l2Nzn5JuE3jRTha9N4GZguOfUW0unSWcUz26yhaB3YToljG/APXfSgDBU9&#10;Q+0gANs79RdUr4RDj02YCewzbBolZJqBppnnf0zz1IGVaRYix9szTf7/wYrHwzfHVF1yEspATxI9&#10;yzGwDziyq8jOYH1BQU+WwsJI16RymtTbBxQ/PDO47cC08s45HDoJNXU3j5nZReqE4yNINXzBmsrA&#10;PmACGhvXR+qIDEbopNLLWZnYiqDL1fvr+dWSXIJ8N8vFMk/SZVCcsq3z4ZPEnkWj5I6UT+hwePAh&#10;dgPFKSQWM3ivtE7qa8MGqpDfrKa5UKs6OmOYd2211Y4dIO5P+tJo5LkMi8g78N0Ul1zTZvUq0Hpr&#10;1RO/52woIk0fTZ3KB1B6sqlFbY68Raom0sJYjRQYyaywfiEGHU5rTM+OjA7dL84GWuGS+597cJIz&#10;/dmQCnHfT4Y7GdXJACMoteSBs8nchuld7K1TbUfIk84G70ipRiUSX7s49klrmbg9PqG495f/Ker1&#10;oW9+AwAA//8DAFBLAwQUAAYACAAAACEARlgdvtwAAAALAQAADwAAAGRycy9kb3ducmV2LnhtbExP&#10;TU+DQBC9m/gfNmPizS5UUYIsjTHtxYMJtT9gy46AsjOE3Rb8905Pepv3kTfvlZvFD+qMU+iZDKSr&#10;BBRSw66n1sDhY3eXgwrRkrMDExr4wQCb6vqqtIXjmWo872OrJIRCYQ10MY6F1qHp0Nuw4hFJtE+e&#10;vI0Cp1a7yc4S7ge9TpJH7W1P8qGzI7522HzvT94A1l898y6f6zG2h7ewzbLte2bM7c3y8gwq4hL/&#10;zHCpL9Whkk5HPpELahCc5LIlGlhnD6AuhjS9F+Yo15NQuir1/w3VLwAAAP//AwBQSwECLQAUAAYA&#10;CAAAACEAtoM4kv4AAADhAQAAEwAAAAAAAAAAAAAAAAAAAAAAW0NvbnRlbnRfVHlwZXNdLnhtbFBL&#10;AQItABQABgAIAAAAIQA4/SH/1gAAAJQBAAALAAAAAAAAAAAAAAAAAC8BAABfcmVscy8ucmVsc1BL&#10;AQItABQABgAIAAAAIQDbmO6hJAIAADAEAAAOAAAAAAAAAAAAAAAAAC4CAABkcnMvZTJvRG9jLnht&#10;bFBLAQItABQABgAIAAAAIQBGWB2+3AAAAAsBAAAPAAAAAAAAAAAAAAAAAH4EAABkcnMvZG93bnJl&#10;di54bWxQSwUGAAAAAAQABADzAAAAhwUAAAAA&#10;" filled="f" strokeweight=".48pt">
                <v:textbox inset="0,0,0,0">
                  <w:txbxContent>
                    <w:p w14:paraId="6C619FB3" w14:textId="43680448" w:rsidR="00D4744A" w:rsidRDefault="00131AEE">
                      <w:pPr>
                        <w:spacing w:before="31" w:line="278" w:lineRule="auto"/>
                        <w:ind w:left="283" w:right="-15"/>
                        <w:jc w:val="both"/>
                        <w:rPr>
                          <w:rFonts w:ascii="Arial" w:hAnsi="Arial"/>
                          <w:b/>
                          <w:sz w:val="24"/>
                        </w:rPr>
                      </w:pPr>
                      <w:r>
                        <w:rPr>
                          <w:rFonts w:ascii="Arial" w:hAnsi="Arial"/>
                          <w:b/>
                          <w:sz w:val="24"/>
                        </w:rPr>
                        <w:t xml:space="preserve">AVVISO PUBBLICO PER L’ AVVIAMENTO A SELEZIONE DI N. </w:t>
                      </w:r>
                      <w:r w:rsidR="00402DBA">
                        <w:rPr>
                          <w:rFonts w:ascii="Arial" w:hAnsi="Arial"/>
                          <w:b/>
                          <w:sz w:val="24"/>
                        </w:rPr>
                        <w:t xml:space="preserve">1 </w:t>
                      </w:r>
                      <w:r>
                        <w:rPr>
                          <w:rFonts w:ascii="Arial" w:hAnsi="Arial"/>
                          <w:b/>
                          <w:sz w:val="24"/>
                        </w:rPr>
                        <w:t xml:space="preserve">UNITA’ </w:t>
                      </w:r>
                      <w:r w:rsidR="00402DBA">
                        <w:rPr>
                          <w:rFonts w:ascii="Arial" w:hAnsi="Arial"/>
                          <w:b/>
                          <w:sz w:val="24"/>
                        </w:rPr>
                        <w:t xml:space="preserve">APPARTENENTE ALLE CATEGORIE PROTETTE DI CUI ALL’ART. 18 COMMA 2 LEGGE 68/99 – A </w:t>
                      </w:r>
                      <w:r>
                        <w:rPr>
                          <w:rFonts w:ascii="Arial" w:hAnsi="Arial"/>
                          <w:b/>
                          <w:sz w:val="24"/>
                        </w:rPr>
                        <w:t xml:space="preserve">TEMPO </w:t>
                      </w:r>
                      <w:r w:rsidR="00E502ED">
                        <w:rPr>
                          <w:rFonts w:ascii="Arial" w:hAnsi="Arial"/>
                          <w:b/>
                          <w:sz w:val="24"/>
                        </w:rPr>
                        <w:t>INDETERMINATO</w:t>
                      </w:r>
                      <w:r>
                        <w:rPr>
                          <w:rFonts w:ascii="Arial" w:hAnsi="Arial"/>
                          <w:b/>
                          <w:sz w:val="24"/>
                        </w:rPr>
                        <w:t xml:space="preserve"> </w:t>
                      </w:r>
                      <w:r w:rsidR="00E502ED">
                        <w:rPr>
                          <w:rFonts w:ascii="Arial" w:hAnsi="Arial"/>
                          <w:b/>
                          <w:sz w:val="24"/>
                        </w:rPr>
                        <w:t>PRESSO IL COMUNE DI CIVITANOVA MARCHE</w:t>
                      </w:r>
                      <w:r w:rsidR="00402DBA">
                        <w:rPr>
                          <w:rFonts w:ascii="Arial" w:hAnsi="Arial"/>
                          <w:b/>
                          <w:sz w:val="24"/>
                        </w:rPr>
                        <w:t xml:space="preserve"> </w:t>
                      </w:r>
                    </w:p>
                  </w:txbxContent>
                </v:textbox>
                <w10:wrap type="topAndBottom" anchorx="page"/>
              </v:shape>
            </w:pict>
          </mc:Fallback>
        </mc:AlternateContent>
      </w:r>
    </w:p>
    <w:p w14:paraId="70D16E2E" w14:textId="77777777" w:rsidR="00D4744A" w:rsidRDefault="00D4744A">
      <w:pPr>
        <w:pStyle w:val="Corpotesto"/>
        <w:spacing w:before="9"/>
        <w:rPr>
          <w:b/>
          <w:sz w:val="13"/>
        </w:rPr>
      </w:pPr>
    </w:p>
    <w:p w14:paraId="2D7CD465" w14:textId="77777777" w:rsidR="00D4744A" w:rsidRDefault="00131AEE">
      <w:pPr>
        <w:spacing w:before="90"/>
        <w:ind w:left="3233"/>
        <w:rPr>
          <w:b/>
          <w:sz w:val="24"/>
        </w:rPr>
      </w:pPr>
      <w:r>
        <w:rPr>
          <w:b/>
          <w:sz w:val="24"/>
        </w:rPr>
        <w:t>ART. 1 - RICHIESTA DI PERSONALE</w:t>
      </w:r>
    </w:p>
    <w:p w14:paraId="28ECFFEF" w14:textId="77777777" w:rsidR="00D4744A" w:rsidRDefault="00D4744A">
      <w:pPr>
        <w:pStyle w:val="Corpotesto"/>
        <w:spacing w:before="7"/>
        <w:rPr>
          <w:b/>
          <w:sz w:val="23"/>
        </w:rPr>
      </w:pPr>
    </w:p>
    <w:p w14:paraId="2723341D" w14:textId="10480DF7" w:rsidR="00D4744A" w:rsidRDefault="00131AEE">
      <w:pPr>
        <w:spacing w:line="242" w:lineRule="auto"/>
        <w:ind w:left="457" w:right="1131"/>
        <w:jc w:val="both"/>
        <w:rPr>
          <w:b/>
          <w:sz w:val="24"/>
        </w:rPr>
      </w:pPr>
      <w:r>
        <w:rPr>
          <w:sz w:val="24"/>
        </w:rPr>
        <w:t>Si rende noto che nel periodo</w:t>
      </w:r>
      <w:r>
        <w:rPr>
          <w:sz w:val="24"/>
          <w:u w:val="thick"/>
        </w:rPr>
        <w:t xml:space="preserve"> che intercorre </w:t>
      </w:r>
      <w:r>
        <w:rPr>
          <w:b/>
          <w:sz w:val="24"/>
          <w:u w:val="thick"/>
        </w:rPr>
        <w:t xml:space="preserve">fra le ore 9.00 di Lunedì </w:t>
      </w:r>
      <w:r w:rsidR="00402DBA">
        <w:rPr>
          <w:b/>
          <w:sz w:val="24"/>
          <w:u w:val="thick"/>
        </w:rPr>
        <w:t>31/08/2020</w:t>
      </w:r>
      <w:r>
        <w:rPr>
          <w:b/>
          <w:sz w:val="24"/>
          <w:u w:val="thick"/>
        </w:rPr>
        <w:t xml:space="preserve"> e le ore 12.30 di</w:t>
      </w:r>
      <w:r>
        <w:rPr>
          <w:b/>
          <w:sz w:val="24"/>
        </w:rPr>
        <w:t xml:space="preserve"> </w:t>
      </w:r>
      <w:r>
        <w:rPr>
          <w:b/>
          <w:sz w:val="24"/>
          <w:u w:val="single"/>
        </w:rPr>
        <w:t xml:space="preserve">Venerdì </w:t>
      </w:r>
      <w:r w:rsidR="00402DBA">
        <w:rPr>
          <w:b/>
          <w:sz w:val="24"/>
          <w:u w:val="single"/>
        </w:rPr>
        <w:t>1</w:t>
      </w:r>
      <w:r w:rsidR="0030761B">
        <w:rPr>
          <w:b/>
          <w:sz w:val="24"/>
          <w:u w:val="single"/>
        </w:rPr>
        <w:t>8</w:t>
      </w:r>
      <w:r w:rsidR="00E502ED">
        <w:rPr>
          <w:b/>
          <w:sz w:val="24"/>
          <w:u w:val="single"/>
        </w:rPr>
        <w:t>/0</w:t>
      </w:r>
      <w:r w:rsidR="0030761B">
        <w:rPr>
          <w:b/>
          <w:sz w:val="24"/>
          <w:u w:val="single"/>
        </w:rPr>
        <w:t>9</w:t>
      </w:r>
      <w:r w:rsidR="00E502ED">
        <w:rPr>
          <w:b/>
          <w:sz w:val="24"/>
          <w:u w:val="single"/>
        </w:rPr>
        <w:t>/2020</w:t>
      </w:r>
      <w:r>
        <w:rPr>
          <w:b/>
          <w:sz w:val="24"/>
          <w:u w:val="single"/>
        </w:rPr>
        <w:t xml:space="preserve"> </w:t>
      </w:r>
      <w:r>
        <w:rPr>
          <w:sz w:val="24"/>
          <w:u w:val="single"/>
        </w:rPr>
        <w:t>(</w:t>
      </w:r>
      <w:r w:rsidR="00402DBA">
        <w:rPr>
          <w:sz w:val="24"/>
          <w:u w:val="single"/>
        </w:rPr>
        <w:t>15</w:t>
      </w:r>
      <w:r>
        <w:rPr>
          <w:sz w:val="24"/>
          <w:u w:val="single"/>
        </w:rPr>
        <w:t xml:space="preserve"> giorni lavorativi), </w:t>
      </w:r>
      <w:r>
        <w:rPr>
          <w:sz w:val="24"/>
        </w:rPr>
        <w:t xml:space="preserve">si procederà alla seguente selezione per l'avviamento dei lavoratori ai sensi dell'art. </w:t>
      </w:r>
      <w:r w:rsidR="00402DBA">
        <w:rPr>
          <w:sz w:val="24"/>
        </w:rPr>
        <w:t>18 comma 2 legge 68/99</w:t>
      </w:r>
      <w:r>
        <w:rPr>
          <w:sz w:val="24"/>
        </w:rPr>
        <w:t xml:space="preserve">. </w:t>
      </w:r>
      <w:r>
        <w:rPr>
          <w:b/>
          <w:sz w:val="24"/>
        </w:rPr>
        <w:t>Le modalità di partecipazione sono specificate al successivo art. 4.</w:t>
      </w:r>
    </w:p>
    <w:p w14:paraId="0C931089" w14:textId="77777777" w:rsidR="00D4744A" w:rsidRDefault="00D4744A">
      <w:pPr>
        <w:pStyle w:val="Corpotesto"/>
        <w:spacing w:before="6" w:after="1"/>
        <w:rPr>
          <w:b/>
          <w:sz w:val="25"/>
        </w:rPr>
      </w:pPr>
    </w:p>
    <w:tbl>
      <w:tblPr>
        <w:tblStyle w:val="TableNormal"/>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8"/>
        <w:gridCol w:w="6097"/>
      </w:tblGrid>
      <w:tr w:rsidR="00D4744A" w14:paraId="6E673BA8" w14:textId="77777777">
        <w:trPr>
          <w:trHeight w:val="457"/>
        </w:trPr>
        <w:tc>
          <w:tcPr>
            <w:tcW w:w="4038" w:type="dxa"/>
          </w:tcPr>
          <w:p w14:paraId="00EDFCA3" w14:textId="77777777" w:rsidR="00D4744A" w:rsidRDefault="00131AEE">
            <w:pPr>
              <w:pStyle w:val="TableParagraph"/>
              <w:spacing w:before="75"/>
              <w:rPr>
                <w:sz w:val="24"/>
              </w:rPr>
            </w:pPr>
            <w:r>
              <w:rPr>
                <w:sz w:val="24"/>
              </w:rPr>
              <w:t>Ente richiedente</w:t>
            </w:r>
          </w:p>
        </w:tc>
        <w:tc>
          <w:tcPr>
            <w:tcW w:w="6097" w:type="dxa"/>
          </w:tcPr>
          <w:p w14:paraId="4501BAC7" w14:textId="77777777" w:rsidR="00D4744A" w:rsidRDefault="00E502ED">
            <w:pPr>
              <w:pStyle w:val="TableParagraph"/>
              <w:spacing w:line="270" w:lineRule="exact"/>
              <w:rPr>
                <w:sz w:val="24"/>
              </w:rPr>
            </w:pPr>
            <w:r>
              <w:rPr>
                <w:sz w:val="24"/>
              </w:rPr>
              <w:t>COMUNE DI CIVITANOVA MARCHE</w:t>
            </w:r>
          </w:p>
        </w:tc>
      </w:tr>
      <w:tr w:rsidR="00D4744A" w14:paraId="7006B495" w14:textId="77777777">
        <w:trPr>
          <w:trHeight w:val="458"/>
        </w:trPr>
        <w:tc>
          <w:tcPr>
            <w:tcW w:w="4038" w:type="dxa"/>
          </w:tcPr>
          <w:p w14:paraId="09689FC2" w14:textId="77777777" w:rsidR="00D4744A" w:rsidRDefault="00131AEE">
            <w:pPr>
              <w:pStyle w:val="TableParagraph"/>
              <w:spacing w:before="73"/>
              <w:rPr>
                <w:sz w:val="24"/>
              </w:rPr>
            </w:pPr>
            <w:r>
              <w:rPr>
                <w:sz w:val="24"/>
              </w:rPr>
              <w:t>Data della richiesta</w:t>
            </w:r>
          </w:p>
        </w:tc>
        <w:tc>
          <w:tcPr>
            <w:tcW w:w="6097" w:type="dxa"/>
          </w:tcPr>
          <w:p w14:paraId="0DC5958B" w14:textId="77777777" w:rsidR="00D4744A" w:rsidRDefault="00E502ED">
            <w:pPr>
              <w:pStyle w:val="TableParagraph"/>
              <w:spacing w:line="275" w:lineRule="exact"/>
              <w:rPr>
                <w:b/>
                <w:sz w:val="24"/>
              </w:rPr>
            </w:pPr>
            <w:r>
              <w:rPr>
                <w:b/>
                <w:sz w:val="24"/>
              </w:rPr>
              <w:t>28/07/2020</w:t>
            </w:r>
          </w:p>
        </w:tc>
      </w:tr>
      <w:tr w:rsidR="00D4744A" w14:paraId="2AC37FC4" w14:textId="77777777">
        <w:trPr>
          <w:trHeight w:val="458"/>
        </w:trPr>
        <w:tc>
          <w:tcPr>
            <w:tcW w:w="4038" w:type="dxa"/>
          </w:tcPr>
          <w:p w14:paraId="4C4AB615" w14:textId="77777777" w:rsidR="00D4744A" w:rsidRDefault="00131AEE">
            <w:pPr>
              <w:pStyle w:val="TableParagraph"/>
              <w:spacing w:before="73"/>
              <w:rPr>
                <w:sz w:val="24"/>
              </w:rPr>
            </w:pPr>
            <w:r>
              <w:rPr>
                <w:sz w:val="24"/>
              </w:rPr>
              <w:t>N° posti:</w:t>
            </w:r>
          </w:p>
        </w:tc>
        <w:tc>
          <w:tcPr>
            <w:tcW w:w="6097" w:type="dxa"/>
          </w:tcPr>
          <w:p w14:paraId="69382A81" w14:textId="77777777" w:rsidR="00D4744A" w:rsidRDefault="00402DBA">
            <w:pPr>
              <w:pStyle w:val="TableParagraph"/>
              <w:spacing w:line="271" w:lineRule="exact"/>
              <w:rPr>
                <w:sz w:val="24"/>
              </w:rPr>
            </w:pPr>
            <w:r>
              <w:rPr>
                <w:sz w:val="24"/>
              </w:rPr>
              <w:t>1</w:t>
            </w:r>
          </w:p>
        </w:tc>
      </w:tr>
      <w:tr w:rsidR="00D4744A" w14:paraId="475207DF" w14:textId="77777777">
        <w:trPr>
          <w:trHeight w:val="458"/>
        </w:trPr>
        <w:tc>
          <w:tcPr>
            <w:tcW w:w="4038" w:type="dxa"/>
          </w:tcPr>
          <w:p w14:paraId="29094112" w14:textId="77777777" w:rsidR="00D4744A" w:rsidRDefault="00131AEE">
            <w:pPr>
              <w:pStyle w:val="TableParagraph"/>
              <w:spacing w:before="73"/>
              <w:rPr>
                <w:sz w:val="24"/>
              </w:rPr>
            </w:pPr>
            <w:r>
              <w:rPr>
                <w:sz w:val="24"/>
              </w:rPr>
              <w:t>Tipologia contrattuale</w:t>
            </w:r>
          </w:p>
        </w:tc>
        <w:tc>
          <w:tcPr>
            <w:tcW w:w="6097" w:type="dxa"/>
          </w:tcPr>
          <w:p w14:paraId="63121239" w14:textId="77777777" w:rsidR="00D4744A" w:rsidRDefault="00131AEE">
            <w:pPr>
              <w:pStyle w:val="TableParagraph"/>
              <w:spacing w:line="270" w:lineRule="exact"/>
              <w:rPr>
                <w:sz w:val="24"/>
              </w:rPr>
            </w:pPr>
            <w:r>
              <w:rPr>
                <w:sz w:val="24"/>
              </w:rPr>
              <w:t>Rapporto di lavoro subordinato</w:t>
            </w:r>
          </w:p>
        </w:tc>
      </w:tr>
      <w:tr w:rsidR="00D4744A" w14:paraId="454A28DF" w14:textId="77777777">
        <w:trPr>
          <w:trHeight w:val="458"/>
        </w:trPr>
        <w:tc>
          <w:tcPr>
            <w:tcW w:w="4038" w:type="dxa"/>
          </w:tcPr>
          <w:p w14:paraId="3104D6D2" w14:textId="77777777" w:rsidR="00D4744A" w:rsidRDefault="00131AEE">
            <w:pPr>
              <w:pStyle w:val="TableParagraph"/>
              <w:spacing w:before="73"/>
              <w:rPr>
                <w:sz w:val="24"/>
              </w:rPr>
            </w:pPr>
            <w:r>
              <w:rPr>
                <w:sz w:val="24"/>
              </w:rPr>
              <w:t>Durata del rapporto di lavoro</w:t>
            </w:r>
          </w:p>
        </w:tc>
        <w:tc>
          <w:tcPr>
            <w:tcW w:w="6097" w:type="dxa"/>
          </w:tcPr>
          <w:p w14:paraId="21B203D8" w14:textId="77777777" w:rsidR="00D4744A" w:rsidRDefault="00131AEE" w:rsidP="00E502ED">
            <w:pPr>
              <w:pStyle w:val="TableParagraph"/>
              <w:spacing w:line="270" w:lineRule="exact"/>
              <w:rPr>
                <w:sz w:val="24"/>
              </w:rPr>
            </w:pPr>
            <w:r>
              <w:rPr>
                <w:sz w:val="24"/>
              </w:rPr>
              <w:t xml:space="preserve">Tempo </w:t>
            </w:r>
            <w:r w:rsidR="00E502ED">
              <w:rPr>
                <w:sz w:val="24"/>
              </w:rPr>
              <w:t>indeterminato pieno</w:t>
            </w:r>
          </w:p>
        </w:tc>
      </w:tr>
      <w:tr w:rsidR="00D4744A" w14:paraId="48F842E6" w14:textId="77777777">
        <w:trPr>
          <w:trHeight w:val="659"/>
        </w:trPr>
        <w:tc>
          <w:tcPr>
            <w:tcW w:w="4038" w:type="dxa"/>
          </w:tcPr>
          <w:p w14:paraId="490EBDB7" w14:textId="77777777" w:rsidR="00D4744A" w:rsidRDefault="00131AEE">
            <w:pPr>
              <w:pStyle w:val="TableParagraph"/>
              <w:rPr>
                <w:sz w:val="24"/>
              </w:rPr>
            </w:pPr>
            <w:r>
              <w:rPr>
                <w:sz w:val="24"/>
              </w:rPr>
              <w:t>Qualifica professionale</w:t>
            </w:r>
          </w:p>
        </w:tc>
        <w:tc>
          <w:tcPr>
            <w:tcW w:w="6097" w:type="dxa"/>
            <w:vMerge w:val="restart"/>
          </w:tcPr>
          <w:p w14:paraId="5590F2FD" w14:textId="77777777" w:rsidR="00D4744A" w:rsidRDefault="00402DBA">
            <w:pPr>
              <w:pStyle w:val="TableParagraph"/>
              <w:spacing w:line="275" w:lineRule="exact"/>
              <w:rPr>
                <w:b/>
                <w:sz w:val="24"/>
              </w:rPr>
            </w:pPr>
            <w:r>
              <w:rPr>
                <w:b/>
                <w:sz w:val="24"/>
              </w:rPr>
              <w:t>Addetto alla segreteria</w:t>
            </w:r>
          </w:p>
          <w:p w14:paraId="34C6C820" w14:textId="77777777" w:rsidR="00D4744A" w:rsidRDefault="00402DBA" w:rsidP="00402DBA">
            <w:pPr>
              <w:pStyle w:val="TableParagraph"/>
              <w:spacing w:before="182"/>
              <w:ind w:left="76" w:right="721"/>
              <w:rPr>
                <w:b/>
                <w:sz w:val="24"/>
              </w:rPr>
            </w:pPr>
            <w:r>
              <w:rPr>
                <w:b/>
                <w:sz w:val="24"/>
              </w:rPr>
              <w:t>(ISTAT 2011 - 3</w:t>
            </w:r>
            <w:r w:rsidR="00131AEE">
              <w:rPr>
                <w:b/>
                <w:sz w:val="24"/>
              </w:rPr>
              <w:t xml:space="preserve">° </w:t>
            </w:r>
            <w:proofErr w:type="spellStart"/>
            <w:r w:rsidR="00131AEE">
              <w:rPr>
                <w:b/>
                <w:sz w:val="24"/>
              </w:rPr>
              <w:t>Digit</w:t>
            </w:r>
            <w:proofErr w:type="spellEnd"/>
            <w:r w:rsidR="00131AEE">
              <w:rPr>
                <w:b/>
                <w:sz w:val="24"/>
              </w:rPr>
              <w:t xml:space="preserve"> – </w:t>
            </w:r>
            <w:r>
              <w:rPr>
                <w:b/>
                <w:sz w:val="24"/>
              </w:rPr>
              <w:t>4.1.1. Addetti a funzioni di segreteria</w:t>
            </w:r>
            <w:r w:rsidR="00131AEE">
              <w:rPr>
                <w:b/>
                <w:sz w:val="24"/>
              </w:rPr>
              <w:t>)</w:t>
            </w:r>
          </w:p>
        </w:tc>
      </w:tr>
      <w:tr w:rsidR="00D4744A" w14:paraId="5B988A55" w14:textId="77777777">
        <w:trPr>
          <w:trHeight w:val="1254"/>
        </w:trPr>
        <w:tc>
          <w:tcPr>
            <w:tcW w:w="4038" w:type="dxa"/>
          </w:tcPr>
          <w:p w14:paraId="772B5222" w14:textId="77777777" w:rsidR="00D4744A" w:rsidRDefault="00131AEE">
            <w:pPr>
              <w:pStyle w:val="TableParagraph"/>
              <w:spacing w:before="15" w:line="256" w:lineRule="auto"/>
              <w:ind w:right="133"/>
              <w:rPr>
                <w:sz w:val="24"/>
              </w:rPr>
            </w:pPr>
            <w:r>
              <w:rPr>
                <w:sz w:val="24"/>
              </w:rPr>
              <w:t xml:space="preserve">Ricondurre la qualifica alla classificazione delle professioni ISTAT 2011 (punto 4 </w:t>
            </w:r>
            <w:proofErr w:type="spellStart"/>
            <w:r>
              <w:rPr>
                <w:sz w:val="24"/>
              </w:rPr>
              <w:t>All</w:t>
            </w:r>
            <w:proofErr w:type="spellEnd"/>
            <w:r>
              <w:rPr>
                <w:sz w:val="24"/>
              </w:rPr>
              <w:t>. “A” DGR 894/18)</w:t>
            </w:r>
          </w:p>
        </w:tc>
        <w:tc>
          <w:tcPr>
            <w:tcW w:w="6097" w:type="dxa"/>
            <w:vMerge/>
            <w:tcBorders>
              <w:top w:val="nil"/>
            </w:tcBorders>
          </w:tcPr>
          <w:p w14:paraId="53FAE7B9" w14:textId="77777777" w:rsidR="00D4744A" w:rsidRDefault="00D4744A">
            <w:pPr>
              <w:rPr>
                <w:sz w:val="2"/>
                <w:szCs w:val="2"/>
              </w:rPr>
            </w:pPr>
          </w:p>
        </w:tc>
      </w:tr>
      <w:tr w:rsidR="00D4744A" w14:paraId="53687316" w14:textId="77777777">
        <w:trPr>
          <w:trHeight w:val="756"/>
        </w:trPr>
        <w:tc>
          <w:tcPr>
            <w:tcW w:w="4038" w:type="dxa"/>
          </w:tcPr>
          <w:p w14:paraId="05FFCED3" w14:textId="77777777" w:rsidR="00D4744A" w:rsidRDefault="00131AEE">
            <w:pPr>
              <w:pStyle w:val="TableParagraph"/>
              <w:spacing w:before="224"/>
              <w:rPr>
                <w:sz w:val="24"/>
              </w:rPr>
            </w:pPr>
            <w:r>
              <w:rPr>
                <w:sz w:val="24"/>
              </w:rPr>
              <w:t>Altri requisiti obbligatori</w:t>
            </w:r>
          </w:p>
        </w:tc>
        <w:tc>
          <w:tcPr>
            <w:tcW w:w="6097" w:type="dxa"/>
          </w:tcPr>
          <w:p w14:paraId="41AE365D" w14:textId="77777777" w:rsidR="00D4744A" w:rsidRPr="00402DBA" w:rsidRDefault="00402DBA">
            <w:pPr>
              <w:pStyle w:val="TableParagraph"/>
              <w:spacing w:line="259" w:lineRule="auto"/>
              <w:rPr>
                <w:b/>
                <w:sz w:val="24"/>
              </w:rPr>
            </w:pPr>
            <w:r w:rsidRPr="00402DBA">
              <w:rPr>
                <w:b/>
                <w:sz w:val="24"/>
              </w:rPr>
              <w:t>Iscrizione elenco categorie protette art. 18 comma 2 legge 68/99 presso il Centro Impiego di Civitanova Marche, in data antecedente la richiesta dell’ente (28/7/2020)</w:t>
            </w:r>
          </w:p>
        </w:tc>
      </w:tr>
      <w:tr w:rsidR="00D4744A" w14:paraId="69A830BF" w14:textId="77777777">
        <w:trPr>
          <w:trHeight w:val="458"/>
        </w:trPr>
        <w:tc>
          <w:tcPr>
            <w:tcW w:w="4038" w:type="dxa"/>
          </w:tcPr>
          <w:p w14:paraId="69140302" w14:textId="77777777" w:rsidR="00D4744A" w:rsidRDefault="00131AEE">
            <w:pPr>
              <w:pStyle w:val="TableParagraph"/>
              <w:spacing w:before="75"/>
              <w:rPr>
                <w:sz w:val="24"/>
              </w:rPr>
            </w:pPr>
            <w:r>
              <w:rPr>
                <w:sz w:val="24"/>
              </w:rPr>
              <w:t>Posizione economica</w:t>
            </w:r>
          </w:p>
        </w:tc>
        <w:tc>
          <w:tcPr>
            <w:tcW w:w="6097" w:type="dxa"/>
          </w:tcPr>
          <w:p w14:paraId="3FC452C5" w14:textId="77777777" w:rsidR="00D4744A" w:rsidRDefault="00E502ED">
            <w:pPr>
              <w:pStyle w:val="TableParagraph"/>
              <w:spacing w:line="270" w:lineRule="exact"/>
              <w:rPr>
                <w:sz w:val="24"/>
              </w:rPr>
            </w:pPr>
            <w:proofErr w:type="spellStart"/>
            <w:r>
              <w:rPr>
                <w:sz w:val="24"/>
              </w:rPr>
              <w:t>Cat</w:t>
            </w:r>
            <w:proofErr w:type="spellEnd"/>
            <w:r>
              <w:rPr>
                <w:sz w:val="24"/>
              </w:rPr>
              <w:t>. B iniziale</w:t>
            </w:r>
          </w:p>
        </w:tc>
      </w:tr>
      <w:tr w:rsidR="00D4744A" w14:paraId="5E8EB102" w14:textId="77777777">
        <w:trPr>
          <w:trHeight w:val="1655"/>
        </w:trPr>
        <w:tc>
          <w:tcPr>
            <w:tcW w:w="4038" w:type="dxa"/>
          </w:tcPr>
          <w:p w14:paraId="7462FFC7" w14:textId="77777777" w:rsidR="00D4744A" w:rsidRDefault="00131AEE">
            <w:pPr>
              <w:pStyle w:val="TableParagraph"/>
              <w:ind w:right="940"/>
              <w:rPr>
                <w:sz w:val="24"/>
              </w:rPr>
            </w:pPr>
            <w:r>
              <w:rPr>
                <w:sz w:val="24"/>
              </w:rPr>
              <w:t>Prova selettiva a cura dell’Ente pubblico richiedente</w:t>
            </w:r>
          </w:p>
          <w:p w14:paraId="14FB60D1" w14:textId="77777777" w:rsidR="00D4744A" w:rsidRDefault="00131AEE">
            <w:pPr>
              <w:pStyle w:val="TableParagraph"/>
              <w:tabs>
                <w:tab w:val="left" w:pos="1713"/>
              </w:tabs>
              <w:spacing w:line="270" w:lineRule="atLeast"/>
              <w:ind w:left="67" w:right="449" w:hanging="3"/>
              <w:rPr>
                <w:sz w:val="24"/>
              </w:rPr>
            </w:pPr>
            <w:r>
              <w:rPr>
                <w:sz w:val="24"/>
              </w:rPr>
              <w:t xml:space="preserve">La prova suddetta non comporta </w:t>
            </w:r>
            <w:r>
              <w:rPr>
                <w:spacing w:val="-5"/>
                <w:sz w:val="24"/>
              </w:rPr>
              <w:t xml:space="preserve">una </w:t>
            </w:r>
            <w:r>
              <w:rPr>
                <w:sz w:val="24"/>
              </w:rPr>
              <w:t>valutazione comparativa, ma è finalizzata</w:t>
            </w:r>
            <w:r>
              <w:rPr>
                <w:spacing w:val="-1"/>
                <w:sz w:val="24"/>
              </w:rPr>
              <w:t xml:space="preserve"> </w:t>
            </w:r>
            <w:r>
              <w:rPr>
                <w:sz w:val="24"/>
              </w:rPr>
              <w:t>alla</w:t>
            </w:r>
            <w:r>
              <w:rPr>
                <w:sz w:val="24"/>
              </w:rPr>
              <w:tab/>
              <w:t>formulazione di un giudizio di</w:t>
            </w:r>
            <w:r>
              <w:rPr>
                <w:spacing w:val="-1"/>
                <w:sz w:val="24"/>
              </w:rPr>
              <w:t xml:space="preserve"> </w:t>
            </w:r>
            <w:r>
              <w:rPr>
                <w:sz w:val="24"/>
              </w:rPr>
              <w:t>“Idoneità”.</w:t>
            </w:r>
          </w:p>
        </w:tc>
        <w:tc>
          <w:tcPr>
            <w:tcW w:w="6097" w:type="dxa"/>
          </w:tcPr>
          <w:p w14:paraId="0ABDFE95" w14:textId="77777777" w:rsidR="00D4744A" w:rsidRDefault="00D4744A">
            <w:pPr>
              <w:pStyle w:val="TableParagraph"/>
              <w:spacing w:before="9"/>
              <w:ind w:left="0"/>
              <w:rPr>
                <w:b/>
                <w:sz w:val="25"/>
              </w:rPr>
            </w:pPr>
          </w:p>
          <w:p w14:paraId="35DC46A3" w14:textId="77777777" w:rsidR="00D4744A" w:rsidRDefault="00E502ED">
            <w:pPr>
              <w:pStyle w:val="TableParagraph"/>
              <w:spacing w:line="259" w:lineRule="auto"/>
              <w:ind w:left="138" w:right="119"/>
              <w:rPr>
                <w:sz w:val="24"/>
              </w:rPr>
            </w:pPr>
            <w:r>
              <w:rPr>
                <w:sz w:val="24"/>
              </w:rPr>
              <w:t>Conoscenza delle principali strumentazioni e metodologie usate per l’espletamento delle attività corrispondenti ai profili da ricoprire (v. infra: mansioni del profilo richiesto)</w:t>
            </w:r>
          </w:p>
        </w:tc>
      </w:tr>
    </w:tbl>
    <w:p w14:paraId="232972BE" w14:textId="77777777" w:rsidR="00D4744A" w:rsidRDefault="00D4744A">
      <w:pPr>
        <w:spacing w:line="261" w:lineRule="auto"/>
        <w:rPr>
          <w:sz w:val="24"/>
        </w:rPr>
        <w:sectPr w:rsidR="00D4744A">
          <w:type w:val="continuous"/>
          <w:pgSz w:w="11910" w:h="16840"/>
          <w:pgMar w:top="680" w:right="0" w:bottom="0" w:left="620" w:header="720" w:footer="720" w:gutter="0"/>
          <w:cols w:space="720"/>
        </w:sectPr>
      </w:pPr>
    </w:p>
    <w:tbl>
      <w:tblPr>
        <w:tblStyle w:val="TableNormal"/>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8"/>
        <w:gridCol w:w="6097"/>
      </w:tblGrid>
      <w:tr w:rsidR="00D4744A" w14:paraId="50815333" w14:textId="77777777">
        <w:trPr>
          <w:trHeight w:val="458"/>
        </w:trPr>
        <w:tc>
          <w:tcPr>
            <w:tcW w:w="4038" w:type="dxa"/>
          </w:tcPr>
          <w:p w14:paraId="0823B4C6" w14:textId="77777777" w:rsidR="00D4744A" w:rsidRDefault="00131AEE">
            <w:pPr>
              <w:pStyle w:val="TableParagraph"/>
              <w:spacing w:before="75"/>
              <w:rPr>
                <w:sz w:val="24"/>
              </w:rPr>
            </w:pPr>
            <w:r>
              <w:rPr>
                <w:sz w:val="24"/>
              </w:rPr>
              <w:lastRenderedPageBreak/>
              <w:t>Sede di lavoro</w:t>
            </w:r>
          </w:p>
        </w:tc>
        <w:tc>
          <w:tcPr>
            <w:tcW w:w="6097" w:type="dxa"/>
          </w:tcPr>
          <w:p w14:paraId="5CDAC9EC" w14:textId="77777777" w:rsidR="00D4744A" w:rsidRDefault="00E502ED">
            <w:pPr>
              <w:pStyle w:val="TableParagraph"/>
              <w:spacing w:line="270" w:lineRule="exact"/>
              <w:rPr>
                <w:sz w:val="24"/>
              </w:rPr>
            </w:pPr>
            <w:r>
              <w:rPr>
                <w:sz w:val="24"/>
              </w:rPr>
              <w:t>Comune di Civitanova Marche</w:t>
            </w:r>
          </w:p>
        </w:tc>
      </w:tr>
      <w:tr w:rsidR="00D4744A" w14:paraId="4A0C6807" w14:textId="77777777">
        <w:trPr>
          <w:trHeight w:val="4192"/>
        </w:trPr>
        <w:tc>
          <w:tcPr>
            <w:tcW w:w="4038" w:type="dxa"/>
          </w:tcPr>
          <w:p w14:paraId="0C61BE05" w14:textId="77777777" w:rsidR="00D4744A" w:rsidRDefault="00D4744A">
            <w:pPr>
              <w:pStyle w:val="TableParagraph"/>
              <w:ind w:left="0"/>
              <w:rPr>
                <w:b/>
                <w:sz w:val="26"/>
              </w:rPr>
            </w:pPr>
          </w:p>
          <w:p w14:paraId="1CC38E46" w14:textId="77777777" w:rsidR="00D4744A" w:rsidRDefault="00D4744A">
            <w:pPr>
              <w:pStyle w:val="TableParagraph"/>
              <w:ind w:left="0"/>
              <w:rPr>
                <w:b/>
                <w:sz w:val="26"/>
              </w:rPr>
            </w:pPr>
          </w:p>
          <w:p w14:paraId="1535DFB6" w14:textId="77777777" w:rsidR="00D4744A" w:rsidRDefault="00D4744A">
            <w:pPr>
              <w:pStyle w:val="TableParagraph"/>
              <w:ind w:left="0"/>
              <w:rPr>
                <w:b/>
                <w:sz w:val="26"/>
              </w:rPr>
            </w:pPr>
          </w:p>
          <w:p w14:paraId="4ED3F925" w14:textId="77777777" w:rsidR="00D4744A" w:rsidRDefault="00D4744A">
            <w:pPr>
              <w:pStyle w:val="TableParagraph"/>
              <w:ind w:left="0"/>
              <w:rPr>
                <w:b/>
                <w:sz w:val="26"/>
              </w:rPr>
            </w:pPr>
          </w:p>
          <w:p w14:paraId="3509EAD7" w14:textId="77777777" w:rsidR="00D4744A" w:rsidRDefault="00D4744A">
            <w:pPr>
              <w:pStyle w:val="TableParagraph"/>
              <w:ind w:left="0"/>
              <w:rPr>
                <w:b/>
                <w:sz w:val="26"/>
              </w:rPr>
            </w:pPr>
          </w:p>
          <w:p w14:paraId="5883113F" w14:textId="77777777" w:rsidR="00D4744A" w:rsidRDefault="00D4744A">
            <w:pPr>
              <w:pStyle w:val="TableParagraph"/>
              <w:spacing w:before="9"/>
              <w:ind w:left="0"/>
              <w:rPr>
                <w:b/>
                <w:sz w:val="38"/>
              </w:rPr>
            </w:pPr>
          </w:p>
          <w:p w14:paraId="3739813E" w14:textId="77777777" w:rsidR="00D4744A" w:rsidRDefault="00131AEE">
            <w:pPr>
              <w:pStyle w:val="TableParagraph"/>
              <w:rPr>
                <w:sz w:val="24"/>
              </w:rPr>
            </w:pPr>
            <w:r>
              <w:rPr>
                <w:sz w:val="24"/>
              </w:rPr>
              <w:t>Mansioni del profilo richiesto</w:t>
            </w:r>
          </w:p>
        </w:tc>
        <w:tc>
          <w:tcPr>
            <w:tcW w:w="6097" w:type="dxa"/>
          </w:tcPr>
          <w:p w14:paraId="341FFBD2" w14:textId="77777777" w:rsidR="00F67D58" w:rsidRDefault="00402DBA" w:rsidP="00E502ED">
            <w:pPr>
              <w:pStyle w:val="TableParagraph"/>
              <w:numPr>
                <w:ilvl w:val="0"/>
                <w:numId w:val="14"/>
              </w:numPr>
              <w:spacing w:line="259" w:lineRule="auto"/>
              <w:ind w:right="58"/>
              <w:jc w:val="both"/>
              <w:rPr>
                <w:sz w:val="24"/>
              </w:rPr>
            </w:pPr>
            <w:r>
              <w:rPr>
                <w:sz w:val="24"/>
              </w:rPr>
              <w:t>La figura professionale svolgerà compiti di supporto operativo necessari alle attività degli uffici amministrativi; potrà consistere anche nell’eventuale supporto all’attività dell’ufficio stampa e di relazione con il pubblico nella predisposizione di comunicazioni anche attraverso il sito web istituzionale</w:t>
            </w:r>
          </w:p>
        </w:tc>
      </w:tr>
      <w:tr w:rsidR="00402DBA" w14:paraId="36A39552" w14:textId="77777777">
        <w:trPr>
          <w:trHeight w:val="1053"/>
        </w:trPr>
        <w:tc>
          <w:tcPr>
            <w:tcW w:w="4038" w:type="dxa"/>
          </w:tcPr>
          <w:p w14:paraId="58FFABFC" w14:textId="77777777" w:rsidR="00402DBA" w:rsidRDefault="00402DBA" w:rsidP="00402DBA">
            <w:pPr>
              <w:pStyle w:val="TableParagraph"/>
              <w:tabs>
                <w:tab w:val="left" w:pos="3055"/>
              </w:tabs>
              <w:spacing w:before="222" w:line="259" w:lineRule="auto"/>
              <w:ind w:right="235"/>
              <w:rPr>
                <w:sz w:val="24"/>
              </w:rPr>
            </w:pPr>
            <w:r>
              <w:rPr>
                <w:sz w:val="24"/>
              </w:rPr>
              <w:t>Altri requisiti obbligatori</w:t>
            </w:r>
          </w:p>
        </w:tc>
        <w:tc>
          <w:tcPr>
            <w:tcW w:w="6097" w:type="dxa"/>
          </w:tcPr>
          <w:p w14:paraId="6375BB69" w14:textId="77777777" w:rsidR="00402DBA" w:rsidRDefault="00402DBA" w:rsidP="00402DBA">
            <w:pPr>
              <w:pStyle w:val="TableParagraph"/>
              <w:spacing w:line="259" w:lineRule="auto"/>
              <w:ind w:right="57"/>
              <w:jc w:val="both"/>
              <w:rPr>
                <w:sz w:val="24"/>
              </w:rPr>
            </w:pPr>
            <w:r>
              <w:rPr>
                <w:sz w:val="24"/>
              </w:rPr>
              <w:t>Buona conoscenza dei principali strumenti informatici (utilizzo del PC, email, internet, programmi per la gestione e archiviazione di dati, compilazione fogli di calcolo)</w:t>
            </w:r>
          </w:p>
        </w:tc>
      </w:tr>
    </w:tbl>
    <w:p w14:paraId="3CA42D07" w14:textId="77777777" w:rsidR="00D4744A" w:rsidRDefault="00D4744A">
      <w:pPr>
        <w:pStyle w:val="Corpotesto"/>
        <w:rPr>
          <w:b/>
          <w:sz w:val="20"/>
        </w:rPr>
      </w:pPr>
    </w:p>
    <w:p w14:paraId="01602EE7" w14:textId="77777777" w:rsidR="00D4744A" w:rsidRDefault="00D4744A">
      <w:pPr>
        <w:pStyle w:val="Corpotesto"/>
        <w:spacing w:before="7"/>
        <w:rPr>
          <w:b/>
          <w:sz w:val="20"/>
        </w:rPr>
      </w:pPr>
    </w:p>
    <w:p w14:paraId="61F400B9" w14:textId="77777777" w:rsidR="00D4744A" w:rsidRDefault="00D4744A">
      <w:pPr>
        <w:pStyle w:val="Corpotesto"/>
        <w:spacing w:before="2"/>
        <w:rPr>
          <w:b/>
          <w:sz w:val="20"/>
        </w:rPr>
      </w:pPr>
    </w:p>
    <w:p w14:paraId="68CCAADF" w14:textId="77777777" w:rsidR="00D4744A" w:rsidRDefault="00131AEE">
      <w:pPr>
        <w:spacing w:before="90" w:line="259" w:lineRule="auto"/>
        <w:ind w:left="457" w:right="1114"/>
        <w:rPr>
          <w:sz w:val="24"/>
        </w:rPr>
      </w:pPr>
      <w:r>
        <w:rPr>
          <w:b/>
          <w:sz w:val="24"/>
        </w:rPr>
        <w:t xml:space="preserve">PER INFORMAZIONI O RICHIESTA DI APPUNTAMENTI </w:t>
      </w:r>
      <w:r>
        <w:rPr>
          <w:sz w:val="24"/>
        </w:rPr>
        <w:t>in relazione al presente avviso pubblico è possibile</w:t>
      </w:r>
      <w:r w:rsidR="00F67D58">
        <w:rPr>
          <w:sz w:val="24"/>
        </w:rPr>
        <w:t xml:space="preserve"> </w:t>
      </w:r>
      <w:r w:rsidR="00F67D58">
        <w:rPr>
          <w:b/>
          <w:sz w:val="24"/>
        </w:rPr>
        <w:t xml:space="preserve">– a far data dal 24/08/2020 </w:t>
      </w:r>
      <w:r w:rsidR="00F67D58">
        <w:rPr>
          <w:sz w:val="24"/>
        </w:rPr>
        <w:t>-</w:t>
      </w:r>
      <w:r>
        <w:rPr>
          <w:sz w:val="24"/>
        </w:rPr>
        <w:t xml:space="preserve"> contattare il Centro per l’Impiego </w:t>
      </w:r>
      <w:r w:rsidR="00402DBA">
        <w:rPr>
          <w:sz w:val="24"/>
        </w:rPr>
        <w:t>di Civitanova Marche</w:t>
      </w:r>
      <w:r>
        <w:rPr>
          <w:sz w:val="24"/>
        </w:rPr>
        <w:t xml:space="preserve"> al seguente recapito:</w:t>
      </w:r>
    </w:p>
    <w:p w14:paraId="0EC4275F" w14:textId="77777777" w:rsidR="00D4744A" w:rsidRDefault="00D4744A">
      <w:pPr>
        <w:pStyle w:val="Corpotesto"/>
        <w:spacing w:before="5"/>
        <w:rPr>
          <w:sz w:val="14"/>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19"/>
        <w:gridCol w:w="3118"/>
        <w:gridCol w:w="3262"/>
      </w:tblGrid>
      <w:tr w:rsidR="00D4744A" w14:paraId="020CBAF9" w14:textId="77777777">
        <w:trPr>
          <w:trHeight w:val="750"/>
        </w:trPr>
        <w:tc>
          <w:tcPr>
            <w:tcW w:w="3719" w:type="dxa"/>
            <w:shd w:val="clear" w:color="auto" w:fill="FFFF00"/>
          </w:tcPr>
          <w:p w14:paraId="162732BE" w14:textId="77777777" w:rsidR="00D4744A" w:rsidRDefault="00131AEE">
            <w:pPr>
              <w:pStyle w:val="TableParagraph"/>
              <w:spacing w:before="152"/>
              <w:ind w:left="744"/>
            </w:pPr>
            <w:r>
              <w:t>AREA TERRITORIALE</w:t>
            </w:r>
          </w:p>
        </w:tc>
        <w:tc>
          <w:tcPr>
            <w:tcW w:w="3118" w:type="dxa"/>
            <w:shd w:val="clear" w:color="auto" w:fill="FFFF00"/>
          </w:tcPr>
          <w:p w14:paraId="78D26495" w14:textId="3803CB0E" w:rsidR="00D4744A" w:rsidRDefault="00131AEE">
            <w:pPr>
              <w:pStyle w:val="TableParagraph"/>
              <w:spacing w:before="152"/>
              <w:ind w:left="501" w:right="490"/>
              <w:jc w:val="center"/>
            </w:pPr>
            <w:r>
              <w:t>REFERENTE</w:t>
            </w:r>
          </w:p>
        </w:tc>
        <w:tc>
          <w:tcPr>
            <w:tcW w:w="3262" w:type="dxa"/>
            <w:shd w:val="clear" w:color="auto" w:fill="FFFF00"/>
          </w:tcPr>
          <w:p w14:paraId="3A69A5DC" w14:textId="77777777" w:rsidR="00D4744A" w:rsidRDefault="00131AEE">
            <w:pPr>
              <w:pStyle w:val="TableParagraph"/>
              <w:spacing w:before="17" w:line="256" w:lineRule="auto"/>
              <w:ind w:left="1005" w:right="544" w:hanging="431"/>
            </w:pPr>
            <w:r>
              <w:t>NUMERO SPECIFICO REFERENTE</w:t>
            </w:r>
          </w:p>
        </w:tc>
      </w:tr>
      <w:tr w:rsidR="00D4744A" w14:paraId="4316BED2" w14:textId="77777777">
        <w:trPr>
          <w:trHeight w:val="431"/>
        </w:trPr>
        <w:tc>
          <w:tcPr>
            <w:tcW w:w="3719" w:type="dxa"/>
          </w:tcPr>
          <w:p w14:paraId="3D6D91F6" w14:textId="77777777" w:rsidR="00D4744A" w:rsidRDefault="00131AEE" w:rsidP="00F67D58">
            <w:pPr>
              <w:pStyle w:val="TableParagraph"/>
              <w:spacing w:line="246" w:lineRule="exact"/>
              <w:ind w:left="30"/>
            </w:pPr>
            <w:r>
              <w:t xml:space="preserve">CPI </w:t>
            </w:r>
            <w:r w:rsidR="00F67D58">
              <w:t>CIVITANOVA MARCHE</w:t>
            </w:r>
          </w:p>
        </w:tc>
        <w:tc>
          <w:tcPr>
            <w:tcW w:w="3118" w:type="dxa"/>
          </w:tcPr>
          <w:p w14:paraId="2F856A5B" w14:textId="77777777" w:rsidR="00D4744A" w:rsidRDefault="00402DBA">
            <w:pPr>
              <w:pStyle w:val="TableParagraph"/>
              <w:spacing w:line="246" w:lineRule="exact"/>
              <w:ind w:left="501" w:right="490"/>
              <w:jc w:val="center"/>
            </w:pPr>
            <w:r>
              <w:t>Simonetta Perticarini</w:t>
            </w:r>
          </w:p>
        </w:tc>
        <w:tc>
          <w:tcPr>
            <w:tcW w:w="3262" w:type="dxa"/>
          </w:tcPr>
          <w:p w14:paraId="2C4DE353" w14:textId="77777777" w:rsidR="00D4744A" w:rsidRDefault="00402DBA">
            <w:pPr>
              <w:pStyle w:val="TableParagraph"/>
              <w:spacing w:line="246" w:lineRule="exact"/>
              <w:ind w:left="1041"/>
            </w:pPr>
            <w:r>
              <w:t>0733783428</w:t>
            </w:r>
          </w:p>
        </w:tc>
      </w:tr>
    </w:tbl>
    <w:p w14:paraId="5AA345B2" w14:textId="77777777" w:rsidR="00D4744A" w:rsidRDefault="00D4744A">
      <w:pPr>
        <w:pStyle w:val="Corpotesto"/>
        <w:spacing w:before="6"/>
        <w:rPr>
          <w:sz w:val="23"/>
        </w:rPr>
      </w:pPr>
    </w:p>
    <w:p w14:paraId="44B59B79" w14:textId="4C83A2D5" w:rsidR="00D4744A" w:rsidRDefault="00131AEE">
      <w:pPr>
        <w:pStyle w:val="Corpotesto"/>
        <w:ind w:left="457"/>
      </w:pPr>
      <w:r>
        <w:t xml:space="preserve">E’ </w:t>
      </w:r>
      <w:r w:rsidR="0030761B">
        <w:t>altresì</w:t>
      </w:r>
      <w:bookmarkStart w:id="0" w:name="_GoBack"/>
      <w:bookmarkEnd w:id="0"/>
      <w:r>
        <w:t xml:space="preserve"> possibile consultare ulteriori dati di contatto dei Centri per l’Impiego, al seguente link:</w:t>
      </w:r>
    </w:p>
    <w:p w14:paraId="061A5AAF" w14:textId="77777777" w:rsidR="00D4744A" w:rsidRDefault="0030761B">
      <w:pPr>
        <w:pStyle w:val="Corpotesto"/>
        <w:spacing w:before="3"/>
        <w:ind w:left="457"/>
        <w:rPr>
          <w:rFonts w:ascii="Calibri"/>
        </w:rPr>
      </w:pPr>
      <w:hyperlink r:id="rId7">
        <w:r w:rsidR="00131AEE">
          <w:rPr>
            <w:rFonts w:ascii="Calibri"/>
            <w:u w:val="single"/>
          </w:rPr>
          <w:t>https://www.regione.marche.it/Entra-in-Regione/Centri-Impiego//Contatti-Sedi-Orari</w:t>
        </w:r>
      </w:hyperlink>
    </w:p>
    <w:p w14:paraId="3C15AA5D" w14:textId="77777777" w:rsidR="00D4744A" w:rsidRDefault="00D4744A">
      <w:pPr>
        <w:pStyle w:val="Corpotesto"/>
        <w:rPr>
          <w:rFonts w:ascii="Calibri"/>
          <w:sz w:val="20"/>
        </w:rPr>
      </w:pPr>
    </w:p>
    <w:p w14:paraId="263593DE" w14:textId="77777777" w:rsidR="00D4744A" w:rsidRDefault="00131AEE">
      <w:pPr>
        <w:pStyle w:val="Titolo1"/>
        <w:spacing w:before="218"/>
        <w:ind w:left="3439"/>
      </w:pPr>
      <w:r>
        <w:t>ART. 2 - REQUISITI DI ACCESSO</w:t>
      </w:r>
    </w:p>
    <w:p w14:paraId="70767C92" w14:textId="77777777" w:rsidR="00D4744A" w:rsidRDefault="00D4744A">
      <w:pPr>
        <w:pStyle w:val="Corpotesto"/>
        <w:spacing w:before="7"/>
        <w:rPr>
          <w:b/>
          <w:sz w:val="23"/>
        </w:rPr>
      </w:pPr>
    </w:p>
    <w:p w14:paraId="0C95CD7A" w14:textId="77777777" w:rsidR="00D4744A" w:rsidRDefault="00131AEE">
      <w:pPr>
        <w:pStyle w:val="Corpotesto"/>
        <w:ind w:left="457" w:right="1131"/>
        <w:jc w:val="both"/>
      </w:pPr>
      <w:r>
        <w:t>Possono partecipare alla selezione di cui all'art. 1, i candidati in possesso dei seguenti requisiti obbligatori:</w:t>
      </w:r>
    </w:p>
    <w:p w14:paraId="69F86C1A" w14:textId="77777777" w:rsidR="00D4744A" w:rsidRDefault="00131AEE">
      <w:pPr>
        <w:pStyle w:val="Paragrafoelenco"/>
        <w:numPr>
          <w:ilvl w:val="0"/>
          <w:numId w:val="13"/>
        </w:numPr>
        <w:tabs>
          <w:tab w:val="left" w:pos="886"/>
        </w:tabs>
        <w:ind w:hanging="362"/>
        <w:jc w:val="both"/>
        <w:rPr>
          <w:sz w:val="24"/>
        </w:rPr>
      </w:pPr>
      <w:r>
        <w:rPr>
          <w:sz w:val="24"/>
        </w:rPr>
        <w:t>cittadinanza:</w:t>
      </w:r>
    </w:p>
    <w:p w14:paraId="7A5816C8" w14:textId="77777777" w:rsidR="00D4744A" w:rsidRDefault="00131AEE">
      <w:pPr>
        <w:pStyle w:val="Paragrafoelenco"/>
        <w:numPr>
          <w:ilvl w:val="1"/>
          <w:numId w:val="13"/>
        </w:numPr>
        <w:tabs>
          <w:tab w:val="left" w:pos="1311"/>
        </w:tabs>
        <w:spacing w:before="22" w:line="287" w:lineRule="exact"/>
        <w:ind w:hanging="361"/>
        <w:jc w:val="both"/>
        <w:rPr>
          <w:sz w:val="24"/>
        </w:rPr>
      </w:pPr>
      <w:r>
        <w:rPr>
          <w:sz w:val="24"/>
        </w:rPr>
        <w:t>cittadinanza</w:t>
      </w:r>
      <w:r>
        <w:rPr>
          <w:spacing w:val="-2"/>
          <w:sz w:val="24"/>
        </w:rPr>
        <w:t xml:space="preserve"> </w:t>
      </w:r>
      <w:r>
        <w:rPr>
          <w:sz w:val="24"/>
        </w:rPr>
        <w:t>italiana,</w:t>
      </w:r>
    </w:p>
    <w:p w14:paraId="206EE1BB" w14:textId="77777777" w:rsidR="00D4744A" w:rsidRDefault="00131AEE">
      <w:pPr>
        <w:pStyle w:val="Paragrafoelenco"/>
        <w:numPr>
          <w:ilvl w:val="1"/>
          <w:numId w:val="13"/>
        </w:numPr>
        <w:tabs>
          <w:tab w:val="left" w:pos="1311"/>
        </w:tabs>
        <w:spacing w:line="237" w:lineRule="auto"/>
        <w:ind w:right="1130"/>
        <w:jc w:val="both"/>
        <w:rPr>
          <w:sz w:val="24"/>
        </w:rPr>
      </w:pPr>
      <w:r>
        <w:rPr>
          <w:sz w:val="24"/>
        </w:rPr>
        <w:t>ovvero cittadinanza di altro Stato membro dell’Unione europea. Sono ammessi altresì i familiari</w:t>
      </w:r>
      <w:r>
        <w:rPr>
          <w:spacing w:val="-14"/>
          <w:sz w:val="24"/>
        </w:rPr>
        <w:t xml:space="preserve"> </w:t>
      </w:r>
      <w:r>
        <w:rPr>
          <w:sz w:val="24"/>
        </w:rPr>
        <w:t>di</w:t>
      </w:r>
      <w:r>
        <w:rPr>
          <w:spacing w:val="-13"/>
          <w:sz w:val="24"/>
        </w:rPr>
        <w:t xml:space="preserve"> </w:t>
      </w:r>
      <w:r>
        <w:rPr>
          <w:sz w:val="24"/>
        </w:rPr>
        <w:t>cittadini</w:t>
      </w:r>
      <w:r>
        <w:rPr>
          <w:spacing w:val="-13"/>
          <w:sz w:val="24"/>
        </w:rPr>
        <w:t xml:space="preserve"> </w:t>
      </w:r>
      <w:r>
        <w:rPr>
          <w:sz w:val="24"/>
        </w:rPr>
        <w:t>italiani</w:t>
      </w:r>
      <w:r>
        <w:rPr>
          <w:spacing w:val="-13"/>
          <w:sz w:val="24"/>
        </w:rPr>
        <w:t xml:space="preserve"> </w:t>
      </w:r>
      <w:r>
        <w:rPr>
          <w:sz w:val="24"/>
        </w:rPr>
        <w:t>o</w:t>
      </w:r>
      <w:r>
        <w:rPr>
          <w:spacing w:val="-13"/>
          <w:sz w:val="24"/>
        </w:rPr>
        <w:t xml:space="preserve"> </w:t>
      </w:r>
      <w:r>
        <w:rPr>
          <w:sz w:val="24"/>
        </w:rPr>
        <w:t>di</w:t>
      </w:r>
      <w:r>
        <w:rPr>
          <w:spacing w:val="-12"/>
          <w:sz w:val="24"/>
        </w:rPr>
        <w:t xml:space="preserve"> </w:t>
      </w:r>
      <w:r>
        <w:rPr>
          <w:sz w:val="24"/>
        </w:rPr>
        <w:t>un</w:t>
      </w:r>
      <w:r>
        <w:rPr>
          <w:spacing w:val="-13"/>
          <w:sz w:val="24"/>
        </w:rPr>
        <w:t xml:space="preserve"> </w:t>
      </w:r>
      <w:r>
        <w:rPr>
          <w:sz w:val="24"/>
        </w:rPr>
        <w:t>altro</w:t>
      </w:r>
      <w:r>
        <w:rPr>
          <w:spacing w:val="-14"/>
          <w:sz w:val="24"/>
        </w:rPr>
        <w:t xml:space="preserve"> </w:t>
      </w:r>
      <w:r>
        <w:rPr>
          <w:sz w:val="24"/>
        </w:rPr>
        <w:t>Stato</w:t>
      </w:r>
      <w:r>
        <w:rPr>
          <w:spacing w:val="-13"/>
          <w:sz w:val="24"/>
        </w:rPr>
        <w:t xml:space="preserve"> </w:t>
      </w:r>
      <w:r>
        <w:rPr>
          <w:sz w:val="24"/>
        </w:rPr>
        <w:t>membro</w:t>
      </w:r>
      <w:r>
        <w:rPr>
          <w:spacing w:val="-10"/>
          <w:sz w:val="24"/>
        </w:rPr>
        <w:t xml:space="preserve"> </w:t>
      </w:r>
      <w:r>
        <w:rPr>
          <w:sz w:val="24"/>
        </w:rPr>
        <w:t>dell'Unione</w:t>
      </w:r>
      <w:r>
        <w:rPr>
          <w:spacing w:val="-14"/>
          <w:sz w:val="24"/>
        </w:rPr>
        <w:t xml:space="preserve"> </w:t>
      </w:r>
      <w:r>
        <w:rPr>
          <w:sz w:val="24"/>
        </w:rPr>
        <w:t>Europea,</w:t>
      </w:r>
      <w:r>
        <w:rPr>
          <w:spacing w:val="-11"/>
          <w:sz w:val="24"/>
        </w:rPr>
        <w:t xml:space="preserve"> </w:t>
      </w:r>
      <w:r>
        <w:rPr>
          <w:sz w:val="24"/>
        </w:rPr>
        <w:t>che</w:t>
      </w:r>
      <w:r>
        <w:rPr>
          <w:spacing w:val="-13"/>
          <w:sz w:val="24"/>
        </w:rPr>
        <w:t xml:space="preserve"> </w:t>
      </w:r>
      <w:r>
        <w:rPr>
          <w:sz w:val="24"/>
        </w:rPr>
        <w:t>non</w:t>
      </w:r>
      <w:r>
        <w:rPr>
          <w:spacing w:val="-11"/>
          <w:sz w:val="24"/>
        </w:rPr>
        <w:t xml:space="preserve"> </w:t>
      </w:r>
      <w:r>
        <w:rPr>
          <w:sz w:val="24"/>
        </w:rPr>
        <w:t>abbiano la</w:t>
      </w:r>
      <w:r>
        <w:rPr>
          <w:spacing w:val="-12"/>
          <w:sz w:val="24"/>
        </w:rPr>
        <w:t xml:space="preserve"> </w:t>
      </w:r>
      <w:r>
        <w:rPr>
          <w:sz w:val="24"/>
        </w:rPr>
        <w:t>cittadinanza</w:t>
      </w:r>
      <w:r>
        <w:rPr>
          <w:spacing w:val="-11"/>
          <w:sz w:val="24"/>
        </w:rPr>
        <w:t xml:space="preserve"> </w:t>
      </w:r>
      <w:r>
        <w:rPr>
          <w:sz w:val="24"/>
        </w:rPr>
        <w:t>di</w:t>
      </w:r>
      <w:r>
        <w:rPr>
          <w:spacing w:val="-10"/>
          <w:sz w:val="24"/>
        </w:rPr>
        <w:t xml:space="preserve"> </w:t>
      </w:r>
      <w:r>
        <w:rPr>
          <w:sz w:val="24"/>
        </w:rPr>
        <w:t>uno</w:t>
      </w:r>
      <w:r>
        <w:rPr>
          <w:spacing w:val="-10"/>
          <w:sz w:val="24"/>
        </w:rPr>
        <w:t xml:space="preserve"> </w:t>
      </w:r>
      <w:r>
        <w:rPr>
          <w:sz w:val="24"/>
        </w:rPr>
        <w:t>Stato</w:t>
      </w:r>
      <w:r>
        <w:rPr>
          <w:spacing w:val="-11"/>
          <w:sz w:val="24"/>
        </w:rPr>
        <w:t xml:space="preserve"> </w:t>
      </w:r>
      <w:r>
        <w:rPr>
          <w:sz w:val="24"/>
        </w:rPr>
        <w:t>membro,</w:t>
      </w:r>
      <w:r>
        <w:rPr>
          <w:spacing w:val="-10"/>
          <w:sz w:val="24"/>
        </w:rPr>
        <w:t xml:space="preserve"> </w:t>
      </w:r>
      <w:r>
        <w:rPr>
          <w:sz w:val="24"/>
        </w:rPr>
        <w:t>ma</w:t>
      </w:r>
      <w:r>
        <w:rPr>
          <w:spacing w:val="-11"/>
          <w:sz w:val="24"/>
        </w:rPr>
        <w:t xml:space="preserve"> </w:t>
      </w:r>
      <w:r>
        <w:rPr>
          <w:sz w:val="24"/>
        </w:rPr>
        <w:t>che</w:t>
      </w:r>
      <w:r>
        <w:rPr>
          <w:spacing w:val="-11"/>
          <w:sz w:val="24"/>
        </w:rPr>
        <w:t xml:space="preserve"> </w:t>
      </w:r>
      <w:r>
        <w:rPr>
          <w:sz w:val="24"/>
        </w:rPr>
        <w:t>siano</w:t>
      </w:r>
      <w:r>
        <w:rPr>
          <w:spacing w:val="-11"/>
          <w:sz w:val="24"/>
        </w:rPr>
        <w:t xml:space="preserve"> </w:t>
      </w:r>
      <w:r>
        <w:rPr>
          <w:sz w:val="24"/>
        </w:rPr>
        <w:t>titolari</w:t>
      </w:r>
      <w:r>
        <w:rPr>
          <w:spacing w:val="-10"/>
          <w:sz w:val="24"/>
        </w:rPr>
        <w:t xml:space="preserve"> </w:t>
      </w:r>
      <w:r>
        <w:rPr>
          <w:sz w:val="24"/>
        </w:rPr>
        <w:t>del</w:t>
      </w:r>
      <w:r>
        <w:rPr>
          <w:spacing w:val="-10"/>
          <w:sz w:val="24"/>
        </w:rPr>
        <w:t xml:space="preserve"> </w:t>
      </w:r>
      <w:r>
        <w:rPr>
          <w:sz w:val="24"/>
        </w:rPr>
        <w:t>diritto</w:t>
      </w:r>
      <w:r>
        <w:rPr>
          <w:spacing w:val="-10"/>
          <w:sz w:val="24"/>
        </w:rPr>
        <w:t xml:space="preserve"> </w:t>
      </w:r>
      <w:r>
        <w:rPr>
          <w:sz w:val="24"/>
        </w:rPr>
        <w:t>di</w:t>
      </w:r>
      <w:r>
        <w:rPr>
          <w:spacing w:val="-11"/>
          <w:sz w:val="24"/>
        </w:rPr>
        <w:t xml:space="preserve"> </w:t>
      </w:r>
      <w:r>
        <w:rPr>
          <w:sz w:val="24"/>
        </w:rPr>
        <w:t>soggiorno</w:t>
      </w:r>
      <w:r>
        <w:rPr>
          <w:spacing w:val="-11"/>
          <w:sz w:val="24"/>
        </w:rPr>
        <w:t xml:space="preserve"> </w:t>
      </w:r>
      <w:r>
        <w:rPr>
          <w:sz w:val="24"/>
        </w:rPr>
        <w:t>o</w:t>
      </w:r>
      <w:r>
        <w:rPr>
          <w:spacing w:val="-10"/>
          <w:sz w:val="24"/>
        </w:rPr>
        <w:t xml:space="preserve"> </w:t>
      </w:r>
      <w:r>
        <w:rPr>
          <w:sz w:val="24"/>
        </w:rPr>
        <w:t>del</w:t>
      </w:r>
      <w:r>
        <w:rPr>
          <w:spacing w:val="-10"/>
          <w:sz w:val="24"/>
        </w:rPr>
        <w:t xml:space="preserve"> </w:t>
      </w:r>
      <w:r>
        <w:rPr>
          <w:sz w:val="24"/>
        </w:rPr>
        <w:t>diritto di soggiorno permanente, nonché i cittadini di Paesi terzi titolari del permesso di soggiorno UE</w:t>
      </w:r>
      <w:r>
        <w:rPr>
          <w:spacing w:val="-5"/>
          <w:sz w:val="24"/>
        </w:rPr>
        <w:t xml:space="preserve"> </w:t>
      </w:r>
      <w:r>
        <w:rPr>
          <w:sz w:val="24"/>
        </w:rPr>
        <w:t>per</w:t>
      </w:r>
      <w:r>
        <w:rPr>
          <w:spacing w:val="-1"/>
          <w:sz w:val="24"/>
        </w:rPr>
        <w:t xml:space="preserve"> </w:t>
      </w:r>
      <w:r>
        <w:rPr>
          <w:sz w:val="24"/>
        </w:rPr>
        <w:t>soggiornanti</w:t>
      </w:r>
      <w:r>
        <w:rPr>
          <w:spacing w:val="-2"/>
          <w:sz w:val="24"/>
        </w:rPr>
        <w:t xml:space="preserve"> </w:t>
      </w:r>
      <w:r>
        <w:rPr>
          <w:sz w:val="24"/>
        </w:rPr>
        <w:t>di</w:t>
      </w:r>
      <w:r>
        <w:rPr>
          <w:spacing w:val="-3"/>
          <w:sz w:val="24"/>
        </w:rPr>
        <w:t xml:space="preserve"> </w:t>
      </w:r>
      <w:r>
        <w:rPr>
          <w:sz w:val="24"/>
        </w:rPr>
        <w:t>lungo</w:t>
      </w:r>
      <w:r>
        <w:rPr>
          <w:spacing w:val="-3"/>
          <w:sz w:val="24"/>
        </w:rPr>
        <w:t xml:space="preserve"> </w:t>
      </w:r>
      <w:r>
        <w:rPr>
          <w:sz w:val="24"/>
        </w:rPr>
        <w:t>periodo</w:t>
      </w:r>
      <w:r>
        <w:rPr>
          <w:spacing w:val="-3"/>
          <w:sz w:val="24"/>
        </w:rPr>
        <w:t xml:space="preserve"> </w:t>
      </w:r>
      <w:r>
        <w:rPr>
          <w:sz w:val="24"/>
        </w:rPr>
        <w:t>o</w:t>
      </w:r>
      <w:r>
        <w:rPr>
          <w:spacing w:val="-3"/>
          <w:sz w:val="24"/>
        </w:rPr>
        <w:t xml:space="preserve"> </w:t>
      </w:r>
      <w:r>
        <w:rPr>
          <w:sz w:val="24"/>
        </w:rPr>
        <w:t>titolari</w:t>
      </w:r>
      <w:r>
        <w:rPr>
          <w:spacing w:val="-4"/>
          <w:sz w:val="24"/>
        </w:rPr>
        <w:t xml:space="preserve"> </w:t>
      </w:r>
      <w:r>
        <w:rPr>
          <w:sz w:val="24"/>
        </w:rPr>
        <w:t>dello</w:t>
      </w:r>
      <w:r>
        <w:rPr>
          <w:spacing w:val="-3"/>
          <w:sz w:val="24"/>
        </w:rPr>
        <w:t xml:space="preserve"> </w:t>
      </w:r>
      <w:r>
        <w:rPr>
          <w:sz w:val="24"/>
        </w:rPr>
        <w:t>status</w:t>
      </w:r>
      <w:r>
        <w:rPr>
          <w:spacing w:val="-2"/>
          <w:sz w:val="24"/>
        </w:rPr>
        <w:t xml:space="preserve"> </w:t>
      </w:r>
      <w:r>
        <w:rPr>
          <w:sz w:val="24"/>
        </w:rPr>
        <w:t>di</w:t>
      </w:r>
      <w:r>
        <w:rPr>
          <w:spacing w:val="-2"/>
          <w:sz w:val="24"/>
        </w:rPr>
        <w:t xml:space="preserve"> </w:t>
      </w:r>
      <w:r>
        <w:rPr>
          <w:sz w:val="24"/>
        </w:rPr>
        <w:t>rifugiato</w:t>
      </w:r>
      <w:r>
        <w:rPr>
          <w:spacing w:val="-4"/>
          <w:sz w:val="24"/>
        </w:rPr>
        <w:t xml:space="preserve"> </w:t>
      </w:r>
      <w:r>
        <w:rPr>
          <w:sz w:val="24"/>
        </w:rPr>
        <w:t>ovvero</w:t>
      </w:r>
      <w:r>
        <w:rPr>
          <w:spacing w:val="-4"/>
          <w:sz w:val="24"/>
        </w:rPr>
        <w:t xml:space="preserve"> </w:t>
      </w:r>
      <w:r>
        <w:rPr>
          <w:sz w:val="24"/>
        </w:rPr>
        <w:t>dello</w:t>
      </w:r>
      <w:r>
        <w:rPr>
          <w:spacing w:val="-3"/>
          <w:sz w:val="24"/>
        </w:rPr>
        <w:t xml:space="preserve"> </w:t>
      </w:r>
      <w:r>
        <w:rPr>
          <w:sz w:val="24"/>
        </w:rPr>
        <w:t>status</w:t>
      </w:r>
      <w:r>
        <w:rPr>
          <w:spacing w:val="-3"/>
          <w:sz w:val="24"/>
        </w:rPr>
        <w:t xml:space="preserve"> </w:t>
      </w:r>
      <w:r>
        <w:rPr>
          <w:sz w:val="24"/>
        </w:rPr>
        <w:t>di protezione sussidiaria, ai sensi dell’art. 38 del Decreto Legislativo 30 marzo 2001, n. 165. I predetti</w:t>
      </w:r>
      <w:r>
        <w:rPr>
          <w:spacing w:val="-9"/>
          <w:sz w:val="24"/>
        </w:rPr>
        <w:t xml:space="preserve"> </w:t>
      </w:r>
      <w:r>
        <w:rPr>
          <w:sz w:val="24"/>
        </w:rPr>
        <w:t>soggetti</w:t>
      </w:r>
      <w:r>
        <w:rPr>
          <w:spacing w:val="-8"/>
          <w:sz w:val="24"/>
        </w:rPr>
        <w:t xml:space="preserve"> </w:t>
      </w:r>
      <w:r>
        <w:rPr>
          <w:sz w:val="24"/>
        </w:rPr>
        <w:t>di</w:t>
      </w:r>
      <w:r>
        <w:rPr>
          <w:spacing w:val="-9"/>
          <w:sz w:val="24"/>
        </w:rPr>
        <w:t xml:space="preserve"> </w:t>
      </w:r>
      <w:r>
        <w:rPr>
          <w:sz w:val="24"/>
        </w:rPr>
        <w:t>cui</w:t>
      </w:r>
      <w:r>
        <w:rPr>
          <w:spacing w:val="-8"/>
          <w:sz w:val="24"/>
        </w:rPr>
        <w:t xml:space="preserve"> </w:t>
      </w:r>
      <w:r>
        <w:rPr>
          <w:sz w:val="24"/>
        </w:rPr>
        <w:t>all’art.</w:t>
      </w:r>
      <w:r>
        <w:rPr>
          <w:spacing w:val="-10"/>
          <w:sz w:val="24"/>
        </w:rPr>
        <w:t xml:space="preserve"> </w:t>
      </w:r>
      <w:r>
        <w:rPr>
          <w:sz w:val="24"/>
        </w:rPr>
        <w:t>38</w:t>
      </w:r>
      <w:r>
        <w:rPr>
          <w:spacing w:val="-9"/>
          <w:sz w:val="24"/>
        </w:rPr>
        <w:t xml:space="preserve"> </w:t>
      </w:r>
      <w:r>
        <w:rPr>
          <w:sz w:val="24"/>
        </w:rPr>
        <w:t>del</w:t>
      </w:r>
      <w:r>
        <w:rPr>
          <w:spacing w:val="-8"/>
          <w:sz w:val="24"/>
        </w:rPr>
        <w:t xml:space="preserve"> </w:t>
      </w:r>
      <w:r>
        <w:rPr>
          <w:sz w:val="24"/>
        </w:rPr>
        <w:t>decreto</w:t>
      </w:r>
      <w:r>
        <w:rPr>
          <w:spacing w:val="-9"/>
          <w:sz w:val="24"/>
        </w:rPr>
        <w:t xml:space="preserve"> </w:t>
      </w:r>
      <w:r>
        <w:rPr>
          <w:sz w:val="24"/>
        </w:rPr>
        <w:t>legislativo</w:t>
      </w:r>
      <w:r>
        <w:rPr>
          <w:spacing w:val="-9"/>
          <w:sz w:val="24"/>
        </w:rPr>
        <w:t xml:space="preserve"> </w:t>
      </w:r>
      <w:r>
        <w:rPr>
          <w:sz w:val="24"/>
        </w:rPr>
        <w:t>30</w:t>
      </w:r>
      <w:r>
        <w:rPr>
          <w:spacing w:val="-10"/>
          <w:sz w:val="24"/>
        </w:rPr>
        <w:t xml:space="preserve"> </w:t>
      </w:r>
      <w:r>
        <w:rPr>
          <w:sz w:val="24"/>
        </w:rPr>
        <w:t>marzo</w:t>
      </w:r>
      <w:r>
        <w:rPr>
          <w:spacing w:val="-9"/>
          <w:sz w:val="24"/>
        </w:rPr>
        <w:t xml:space="preserve"> </w:t>
      </w:r>
      <w:r>
        <w:rPr>
          <w:sz w:val="24"/>
        </w:rPr>
        <w:t>2001,</w:t>
      </w:r>
      <w:r>
        <w:rPr>
          <w:spacing w:val="-10"/>
          <w:sz w:val="24"/>
        </w:rPr>
        <w:t xml:space="preserve"> </w:t>
      </w:r>
      <w:r>
        <w:rPr>
          <w:sz w:val="24"/>
        </w:rPr>
        <w:t>n.</w:t>
      </w:r>
      <w:r>
        <w:rPr>
          <w:spacing w:val="-9"/>
          <w:sz w:val="24"/>
        </w:rPr>
        <w:t xml:space="preserve"> </w:t>
      </w:r>
      <w:r>
        <w:rPr>
          <w:sz w:val="24"/>
        </w:rPr>
        <w:t>165</w:t>
      </w:r>
      <w:r>
        <w:rPr>
          <w:spacing w:val="-9"/>
          <w:sz w:val="24"/>
        </w:rPr>
        <w:t xml:space="preserve"> </w:t>
      </w:r>
      <w:r>
        <w:rPr>
          <w:sz w:val="24"/>
        </w:rPr>
        <w:t>devono</w:t>
      </w:r>
      <w:r>
        <w:rPr>
          <w:spacing w:val="-10"/>
          <w:sz w:val="24"/>
        </w:rPr>
        <w:t xml:space="preserve"> </w:t>
      </w:r>
      <w:r>
        <w:rPr>
          <w:sz w:val="24"/>
        </w:rPr>
        <w:t>essere in possesso dei requisiti, ove compatibili, di cui all’art 3 del Decreto del Presidente del Consiglio dei Ministri 07 febbraio 1994, n.</w:t>
      </w:r>
      <w:r>
        <w:rPr>
          <w:spacing w:val="-4"/>
          <w:sz w:val="24"/>
        </w:rPr>
        <w:t xml:space="preserve"> </w:t>
      </w:r>
      <w:r>
        <w:rPr>
          <w:sz w:val="24"/>
        </w:rPr>
        <w:t>174;</w:t>
      </w:r>
    </w:p>
    <w:p w14:paraId="58D68C23" w14:textId="77777777" w:rsidR="00D4744A" w:rsidRDefault="00131AEE">
      <w:pPr>
        <w:pStyle w:val="Paragrafoelenco"/>
        <w:numPr>
          <w:ilvl w:val="0"/>
          <w:numId w:val="13"/>
        </w:numPr>
        <w:tabs>
          <w:tab w:val="left" w:pos="886"/>
        </w:tabs>
        <w:spacing w:before="7"/>
        <w:ind w:right="1134"/>
        <w:jc w:val="both"/>
        <w:rPr>
          <w:sz w:val="24"/>
        </w:rPr>
      </w:pPr>
      <w:r>
        <w:rPr>
          <w:sz w:val="24"/>
        </w:rPr>
        <w:t>possesso dei requisiti richiesti per le assunzioni presso le Pubbliche Amministrazioni e non aver riportato condanne penali che comportino la sanzione accessoria dell’interdizione, temporanea o perpetua, dai pubblici</w:t>
      </w:r>
      <w:r>
        <w:rPr>
          <w:spacing w:val="-1"/>
          <w:sz w:val="24"/>
        </w:rPr>
        <w:t xml:space="preserve"> </w:t>
      </w:r>
      <w:r>
        <w:rPr>
          <w:sz w:val="24"/>
        </w:rPr>
        <w:t>uffici;</w:t>
      </w:r>
    </w:p>
    <w:p w14:paraId="39CB0650" w14:textId="77777777" w:rsidR="00D4744A" w:rsidRDefault="00402DBA">
      <w:pPr>
        <w:pStyle w:val="Paragrafoelenco"/>
        <w:numPr>
          <w:ilvl w:val="0"/>
          <w:numId w:val="13"/>
        </w:numPr>
        <w:tabs>
          <w:tab w:val="left" w:pos="886"/>
        </w:tabs>
        <w:ind w:right="1126"/>
        <w:jc w:val="both"/>
        <w:rPr>
          <w:sz w:val="24"/>
        </w:rPr>
      </w:pPr>
      <w:r>
        <w:rPr>
          <w:sz w:val="24"/>
        </w:rPr>
        <w:t>Titolo di studio di scuola secondaria di primo grado</w:t>
      </w:r>
      <w:r w:rsidR="00131AEE">
        <w:rPr>
          <w:sz w:val="24"/>
        </w:rPr>
        <w:t>. In caso di candidati provenienti da un paese della Comunità Europea o da paesi terzi è richiesta l’equivalenza al corrispondente titolo di studio conseguito</w:t>
      </w:r>
      <w:r w:rsidR="00131AEE">
        <w:rPr>
          <w:spacing w:val="7"/>
          <w:sz w:val="24"/>
        </w:rPr>
        <w:t xml:space="preserve"> </w:t>
      </w:r>
      <w:r w:rsidR="00131AEE">
        <w:rPr>
          <w:sz w:val="24"/>
        </w:rPr>
        <w:t>in</w:t>
      </w:r>
      <w:r w:rsidR="00131AEE">
        <w:rPr>
          <w:spacing w:val="11"/>
          <w:sz w:val="24"/>
        </w:rPr>
        <w:t xml:space="preserve"> </w:t>
      </w:r>
      <w:r w:rsidR="00131AEE">
        <w:rPr>
          <w:sz w:val="24"/>
        </w:rPr>
        <w:t>Italia</w:t>
      </w:r>
      <w:r w:rsidR="00131AEE">
        <w:rPr>
          <w:spacing w:val="7"/>
          <w:sz w:val="24"/>
        </w:rPr>
        <w:t xml:space="preserve"> </w:t>
      </w:r>
      <w:r w:rsidR="00131AEE">
        <w:rPr>
          <w:sz w:val="24"/>
        </w:rPr>
        <w:t>rilasciata</w:t>
      </w:r>
      <w:r w:rsidR="00131AEE">
        <w:rPr>
          <w:spacing w:val="7"/>
          <w:sz w:val="24"/>
        </w:rPr>
        <w:t xml:space="preserve"> </w:t>
      </w:r>
      <w:r w:rsidR="00131AEE">
        <w:rPr>
          <w:sz w:val="24"/>
        </w:rPr>
        <w:t>dal</w:t>
      </w:r>
      <w:r w:rsidR="00131AEE">
        <w:rPr>
          <w:spacing w:val="8"/>
          <w:sz w:val="24"/>
        </w:rPr>
        <w:t xml:space="preserve"> </w:t>
      </w:r>
      <w:r w:rsidR="00131AEE">
        <w:rPr>
          <w:sz w:val="24"/>
        </w:rPr>
        <w:t>Dip</w:t>
      </w:r>
      <w:r w:rsidR="00131AEE">
        <w:rPr>
          <w:sz w:val="24"/>
          <w:u w:val="single"/>
        </w:rPr>
        <w:t>a</w:t>
      </w:r>
      <w:r w:rsidR="00131AEE">
        <w:rPr>
          <w:sz w:val="24"/>
        </w:rPr>
        <w:t>rtimento</w:t>
      </w:r>
      <w:r w:rsidR="00131AEE">
        <w:rPr>
          <w:spacing w:val="8"/>
          <w:sz w:val="24"/>
        </w:rPr>
        <w:t xml:space="preserve"> </w:t>
      </w:r>
      <w:r w:rsidR="00131AEE">
        <w:rPr>
          <w:sz w:val="24"/>
        </w:rPr>
        <w:t>della</w:t>
      </w:r>
      <w:r w:rsidR="00131AEE">
        <w:rPr>
          <w:spacing w:val="7"/>
          <w:sz w:val="24"/>
        </w:rPr>
        <w:t xml:space="preserve"> </w:t>
      </w:r>
      <w:r w:rsidR="00131AEE">
        <w:rPr>
          <w:sz w:val="24"/>
        </w:rPr>
        <w:t>Funzione</w:t>
      </w:r>
      <w:r w:rsidR="00131AEE">
        <w:rPr>
          <w:spacing w:val="7"/>
          <w:sz w:val="24"/>
        </w:rPr>
        <w:t xml:space="preserve"> </w:t>
      </w:r>
      <w:r w:rsidR="00131AEE">
        <w:rPr>
          <w:sz w:val="24"/>
        </w:rPr>
        <w:t>Pubblica</w:t>
      </w:r>
      <w:r w:rsidR="00131AEE">
        <w:rPr>
          <w:spacing w:val="7"/>
          <w:sz w:val="24"/>
        </w:rPr>
        <w:t xml:space="preserve"> </w:t>
      </w:r>
      <w:r w:rsidR="00131AEE">
        <w:rPr>
          <w:sz w:val="24"/>
        </w:rPr>
        <w:t>(art.</w:t>
      </w:r>
      <w:r w:rsidR="00131AEE">
        <w:rPr>
          <w:spacing w:val="8"/>
          <w:sz w:val="24"/>
        </w:rPr>
        <w:t xml:space="preserve"> </w:t>
      </w:r>
      <w:r w:rsidR="00131AEE">
        <w:rPr>
          <w:sz w:val="24"/>
        </w:rPr>
        <w:t>38,</w:t>
      </w:r>
      <w:r w:rsidR="00131AEE">
        <w:rPr>
          <w:spacing w:val="8"/>
          <w:sz w:val="24"/>
        </w:rPr>
        <w:t xml:space="preserve"> </w:t>
      </w:r>
      <w:r w:rsidR="00131AEE">
        <w:rPr>
          <w:sz w:val="24"/>
        </w:rPr>
        <w:t>commi</w:t>
      </w:r>
      <w:r w:rsidR="00131AEE">
        <w:rPr>
          <w:spacing w:val="8"/>
          <w:sz w:val="24"/>
        </w:rPr>
        <w:t xml:space="preserve"> </w:t>
      </w:r>
      <w:r w:rsidR="00131AEE">
        <w:rPr>
          <w:sz w:val="24"/>
        </w:rPr>
        <w:t>3,</w:t>
      </w:r>
      <w:r w:rsidR="00131AEE">
        <w:rPr>
          <w:spacing w:val="5"/>
          <w:sz w:val="24"/>
        </w:rPr>
        <w:t xml:space="preserve"> </w:t>
      </w:r>
      <w:r w:rsidR="00131AEE">
        <w:rPr>
          <w:sz w:val="24"/>
        </w:rPr>
        <w:t>3-bis</w:t>
      </w:r>
    </w:p>
    <w:p w14:paraId="3CBDFE9C" w14:textId="77777777" w:rsidR="00D4744A" w:rsidRDefault="00D4744A">
      <w:pPr>
        <w:jc w:val="both"/>
        <w:rPr>
          <w:sz w:val="24"/>
        </w:rPr>
        <w:sectPr w:rsidR="00D4744A">
          <w:pgSz w:w="11910" w:h="16840"/>
          <w:pgMar w:top="400" w:right="0" w:bottom="280" w:left="620" w:header="720" w:footer="720" w:gutter="0"/>
          <w:cols w:space="720"/>
        </w:sectPr>
      </w:pPr>
    </w:p>
    <w:p w14:paraId="5FDD6E74" w14:textId="77777777" w:rsidR="00D4744A" w:rsidRDefault="00131AEE">
      <w:pPr>
        <w:pStyle w:val="Corpotesto"/>
        <w:spacing w:before="60"/>
        <w:ind w:left="885" w:right="1133"/>
        <w:jc w:val="both"/>
      </w:pPr>
      <w:r>
        <w:lastRenderedPageBreak/>
        <w:t xml:space="preserve">del </w:t>
      </w:r>
      <w:proofErr w:type="spellStart"/>
      <w:r>
        <w:t>D.Lgs.</w:t>
      </w:r>
      <w:proofErr w:type="spellEnd"/>
      <w:r>
        <w:t xml:space="preserve"> 165/01). La presentazione della candidatura è altresì ammessa a coloro che sono in possesso del titolo di equipollenza al corrispondente titolo italiano. Copia del documento di equivalenza/equipollenza da produrre in allegato alla domanda;</w:t>
      </w:r>
    </w:p>
    <w:p w14:paraId="4CE3326E" w14:textId="77777777" w:rsidR="00D4744A" w:rsidRDefault="00131AEE">
      <w:pPr>
        <w:pStyle w:val="Paragrafoelenco"/>
        <w:numPr>
          <w:ilvl w:val="0"/>
          <w:numId w:val="13"/>
        </w:numPr>
        <w:tabs>
          <w:tab w:val="left" w:pos="886"/>
        </w:tabs>
        <w:spacing w:before="1"/>
        <w:ind w:hanging="362"/>
        <w:jc w:val="both"/>
        <w:rPr>
          <w:sz w:val="24"/>
        </w:rPr>
      </w:pPr>
      <w:r>
        <w:rPr>
          <w:sz w:val="24"/>
        </w:rPr>
        <w:t>conoscenza della lingua italiana per gli</w:t>
      </w:r>
      <w:r>
        <w:rPr>
          <w:spacing w:val="-5"/>
          <w:sz w:val="24"/>
        </w:rPr>
        <w:t xml:space="preserve"> </w:t>
      </w:r>
      <w:r>
        <w:rPr>
          <w:sz w:val="24"/>
        </w:rPr>
        <w:t>stranieri;</w:t>
      </w:r>
    </w:p>
    <w:p w14:paraId="43127B14" w14:textId="77777777" w:rsidR="00D4744A" w:rsidRDefault="00131AEE">
      <w:pPr>
        <w:pStyle w:val="Paragrafoelenco"/>
        <w:numPr>
          <w:ilvl w:val="0"/>
          <w:numId w:val="13"/>
        </w:numPr>
        <w:tabs>
          <w:tab w:val="left" w:pos="886"/>
        </w:tabs>
        <w:ind w:right="1126"/>
        <w:jc w:val="both"/>
        <w:rPr>
          <w:sz w:val="24"/>
        </w:rPr>
      </w:pPr>
      <w:r>
        <w:rPr>
          <w:sz w:val="24"/>
        </w:rPr>
        <w:t xml:space="preserve">iscrizione nell'elenco </w:t>
      </w:r>
      <w:r w:rsidR="00A95593">
        <w:rPr>
          <w:sz w:val="24"/>
        </w:rPr>
        <w:t>delle categorie protette di cui all’art. 18 comma 2 legge 68/99</w:t>
      </w:r>
      <w:r>
        <w:rPr>
          <w:sz w:val="24"/>
        </w:rPr>
        <w:t xml:space="preserve"> del Centro per l’Impiego</w:t>
      </w:r>
      <w:r w:rsidR="00A95593">
        <w:rPr>
          <w:sz w:val="24"/>
        </w:rPr>
        <w:t xml:space="preserve"> di Civitanova Marche in data 31/12/2019 o comunque </w:t>
      </w:r>
      <w:r>
        <w:rPr>
          <w:sz w:val="24"/>
        </w:rPr>
        <w:t xml:space="preserve">in data </w:t>
      </w:r>
      <w:r>
        <w:rPr>
          <w:b/>
          <w:sz w:val="24"/>
        </w:rPr>
        <w:t xml:space="preserve">antecedente la richiesta dell’ente </w:t>
      </w:r>
      <w:r w:rsidR="00F67D58">
        <w:rPr>
          <w:b/>
          <w:sz w:val="24"/>
        </w:rPr>
        <w:t>28/07/2020</w:t>
      </w:r>
      <w:r>
        <w:rPr>
          <w:sz w:val="24"/>
        </w:rPr>
        <w:t>;</w:t>
      </w:r>
    </w:p>
    <w:p w14:paraId="3708954B" w14:textId="77777777" w:rsidR="00D4744A" w:rsidRDefault="00131AEE">
      <w:pPr>
        <w:pStyle w:val="Paragrafoelenco"/>
        <w:numPr>
          <w:ilvl w:val="0"/>
          <w:numId w:val="13"/>
        </w:numPr>
        <w:tabs>
          <w:tab w:val="left" w:pos="886"/>
        </w:tabs>
        <w:ind w:right="1131"/>
        <w:jc w:val="both"/>
        <w:rPr>
          <w:sz w:val="24"/>
        </w:rPr>
      </w:pPr>
      <w:r>
        <w:rPr>
          <w:sz w:val="24"/>
          <w:u w:val="single"/>
        </w:rPr>
        <w:t>possesso e registrazione della qualifica</w:t>
      </w:r>
      <w:r>
        <w:rPr>
          <w:sz w:val="24"/>
        </w:rPr>
        <w:t xml:space="preserve"> nonché dei requisiti specifici eventualmente richiesti oggetto di selezione </w:t>
      </w:r>
      <w:r>
        <w:rPr>
          <w:sz w:val="24"/>
          <w:u w:val="single"/>
        </w:rPr>
        <w:t>(secondo le modalità di cui al successivo</w:t>
      </w:r>
      <w:r>
        <w:rPr>
          <w:spacing w:val="-2"/>
          <w:sz w:val="24"/>
          <w:u w:val="single"/>
        </w:rPr>
        <w:t xml:space="preserve"> </w:t>
      </w:r>
      <w:r>
        <w:rPr>
          <w:sz w:val="24"/>
          <w:u w:val="single"/>
        </w:rPr>
        <w:t>art.3)</w:t>
      </w:r>
      <w:r>
        <w:rPr>
          <w:sz w:val="24"/>
        </w:rPr>
        <w:t>;</w:t>
      </w:r>
    </w:p>
    <w:p w14:paraId="5F542EB8" w14:textId="77777777" w:rsidR="00A95593" w:rsidRDefault="00A95593">
      <w:pPr>
        <w:pStyle w:val="Corpotesto"/>
        <w:spacing w:line="259" w:lineRule="auto"/>
        <w:ind w:left="457" w:right="1134"/>
        <w:jc w:val="both"/>
      </w:pPr>
    </w:p>
    <w:p w14:paraId="3B9125D5" w14:textId="77777777" w:rsidR="00D4744A" w:rsidRDefault="00131AEE">
      <w:pPr>
        <w:pStyle w:val="Corpotesto"/>
        <w:spacing w:line="259" w:lineRule="auto"/>
        <w:ind w:left="457" w:right="1134"/>
        <w:jc w:val="both"/>
      </w:pPr>
      <w:r>
        <w:t>Fatti salvi i controlli minimali sulla correttezza della domanda, si precisa che è comunque riservato all’Ente assumente di provvedere all’accertamento di titoli e di requisiti nei modi di legge (Rif. DPCM 27/12/1988 art. 3 comma 6).</w:t>
      </w:r>
    </w:p>
    <w:p w14:paraId="4A651FD0" w14:textId="77777777" w:rsidR="00D4744A" w:rsidRDefault="00D4744A">
      <w:pPr>
        <w:pStyle w:val="Corpotesto"/>
        <w:spacing w:before="4"/>
        <w:rPr>
          <w:sz w:val="38"/>
        </w:rPr>
      </w:pPr>
    </w:p>
    <w:p w14:paraId="24825AB0" w14:textId="77777777" w:rsidR="00D4744A" w:rsidRDefault="00131AEE">
      <w:pPr>
        <w:pStyle w:val="Titolo1"/>
        <w:ind w:left="733" w:right="1408"/>
        <w:jc w:val="center"/>
      </w:pPr>
      <w:r>
        <w:t>ART. 3 – RICONOSCIMENTO DELLA QUALIFICA</w:t>
      </w:r>
    </w:p>
    <w:p w14:paraId="37DDC989" w14:textId="77777777" w:rsidR="00D4744A" w:rsidRDefault="00D4744A">
      <w:pPr>
        <w:pStyle w:val="Corpotesto"/>
        <w:spacing w:before="7"/>
        <w:rPr>
          <w:b/>
          <w:sz w:val="23"/>
        </w:rPr>
      </w:pPr>
    </w:p>
    <w:p w14:paraId="52895E11" w14:textId="77777777" w:rsidR="00D4744A" w:rsidRDefault="00131AEE">
      <w:pPr>
        <w:pStyle w:val="Corpotesto"/>
        <w:ind w:left="457" w:right="1181"/>
        <w:jc w:val="both"/>
      </w:pPr>
      <w:r>
        <w:t>Il riferimento alla “Qualifica” è da intendersi quello alla nomenclatura e ai dizionari terminologici</w:t>
      </w:r>
      <w:r>
        <w:rPr>
          <w:spacing w:val="-42"/>
        </w:rPr>
        <w:t xml:space="preserve"> </w:t>
      </w:r>
      <w:r>
        <w:t>di cui al D.M. 30/10/2007 e successivi aggiornamenti (</w:t>
      </w:r>
      <w:proofErr w:type="spellStart"/>
      <w:r>
        <w:t>Classif</w:t>
      </w:r>
      <w:proofErr w:type="spellEnd"/>
      <w:r>
        <w:t>. ISTAT delle Professioni 2011), così come indicato all’art. 2 delle disposizioni operative approvate con Decreto 265/17 e D.G.R. 779/17, nonché all’allegato “A”, punto 3. lettera H e punto 4. della DGR</w:t>
      </w:r>
      <w:r>
        <w:rPr>
          <w:spacing w:val="-3"/>
        </w:rPr>
        <w:t xml:space="preserve"> </w:t>
      </w:r>
      <w:r>
        <w:t>894/18</w:t>
      </w:r>
      <w:r w:rsidR="0080159C">
        <w:t>.</w:t>
      </w:r>
      <w:r>
        <w:t>.</w:t>
      </w:r>
    </w:p>
    <w:p w14:paraId="7AEA8F15" w14:textId="77777777" w:rsidR="00D4744A" w:rsidRDefault="00131AEE">
      <w:pPr>
        <w:pStyle w:val="Corpotesto"/>
        <w:ind w:left="457" w:right="1131"/>
        <w:jc w:val="both"/>
      </w:pPr>
      <w:r>
        <w:t>Riguardo all’attribuzione, si precisa che, nei casi in cui l’Ente assumente richieda una specifica professionalità, la qualifica va riconosciuta con una lettura di aggregazione corrispondente al 3° “</w:t>
      </w:r>
      <w:proofErr w:type="spellStart"/>
      <w:r>
        <w:t>Digit</w:t>
      </w:r>
      <w:proofErr w:type="spellEnd"/>
      <w:r>
        <w:t>” (livello di aggregazione dei profili). Ciò comporta che tutte le specifiche professionalità minuziosamente dettagliate nei livelli più approfonditi, sono considerate utili ai fini dell’avviamento in oggetto in quanto “equipollenti” e ricomprese nel livello gerarchicamente superiore.</w:t>
      </w:r>
    </w:p>
    <w:p w14:paraId="138021D3" w14:textId="77777777" w:rsidR="00D4744A" w:rsidRDefault="00131AEE">
      <w:pPr>
        <w:pStyle w:val="Corpotesto"/>
        <w:ind w:left="457" w:right="1130"/>
        <w:jc w:val="both"/>
      </w:pPr>
      <w:r>
        <w:t xml:space="preserve">Nei casi invece di richieste di professionalità generiche (qualifiche a basso contenuto professionale) il riferimento dovrà essere al 1° </w:t>
      </w:r>
      <w:proofErr w:type="spellStart"/>
      <w:r>
        <w:t>Digit</w:t>
      </w:r>
      <w:proofErr w:type="spellEnd"/>
      <w:r>
        <w:t xml:space="preserve"> (“Codice 8 – Professioni non qualificate”).</w:t>
      </w:r>
    </w:p>
    <w:p w14:paraId="359E659C" w14:textId="77777777" w:rsidR="00D4744A" w:rsidRDefault="00131AEE">
      <w:pPr>
        <w:pStyle w:val="Corpotesto"/>
        <w:ind w:left="457" w:right="1134"/>
        <w:jc w:val="both"/>
      </w:pPr>
      <w:r>
        <w:t xml:space="preserve">Nel caso in questione, si fa riferimento </w:t>
      </w:r>
      <w:r w:rsidR="0080159C">
        <w:t>alle qualifiche specificate nelle tabelle</w:t>
      </w:r>
      <w:r>
        <w:t xml:space="preserve"> di cui all’art. 1 del presente avviso.</w:t>
      </w:r>
    </w:p>
    <w:p w14:paraId="18ACCFDD" w14:textId="77777777" w:rsidR="00D4744A" w:rsidRDefault="00131AEE">
      <w:pPr>
        <w:pStyle w:val="Corpotesto"/>
        <w:spacing w:before="1" w:line="259" w:lineRule="auto"/>
        <w:ind w:left="457" w:right="1125"/>
        <w:jc w:val="both"/>
      </w:pPr>
      <w:r>
        <w:t>Si precisa che la qualifica può essere registrata anche il giorno stesso della presentazione della domanda,</w:t>
      </w:r>
      <w:r>
        <w:rPr>
          <w:spacing w:val="-6"/>
        </w:rPr>
        <w:t xml:space="preserve"> </w:t>
      </w:r>
      <w:r>
        <w:t>in</w:t>
      </w:r>
      <w:r>
        <w:rPr>
          <w:spacing w:val="-6"/>
        </w:rPr>
        <w:t xml:space="preserve"> </w:t>
      </w:r>
      <w:r>
        <w:t>deroga</w:t>
      </w:r>
      <w:r>
        <w:rPr>
          <w:spacing w:val="-8"/>
        </w:rPr>
        <w:t xml:space="preserve"> </w:t>
      </w:r>
      <w:r>
        <w:t>alle</w:t>
      </w:r>
      <w:r>
        <w:rPr>
          <w:spacing w:val="-7"/>
        </w:rPr>
        <w:t xml:space="preserve"> </w:t>
      </w:r>
      <w:r>
        <w:t>disposizioni</w:t>
      </w:r>
      <w:r>
        <w:rPr>
          <w:spacing w:val="-6"/>
        </w:rPr>
        <w:t xml:space="preserve"> </w:t>
      </w:r>
      <w:r>
        <w:t>della</w:t>
      </w:r>
      <w:r>
        <w:rPr>
          <w:spacing w:val="-7"/>
        </w:rPr>
        <w:t xml:space="preserve"> </w:t>
      </w:r>
      <w:r>
        <w:t>citata</w:t>
      </w:r>
      <w:r>
        <w:rPr>
          <w:spacing w:val="-9"/>
        </w:rPr>
        <w:t xml:space="preserve"> </w:t>
      </w:r>
      <w:r>
        <w:t>DGR</w:t>
      </w:r>
      <w:r>
        <w:rPr>
          <w:spacing w:val="-6"/>
        </w:rPr>
        <w:t xml:space="preserve"> </w:t>
      </w:r>
      <w:r>
        <w:t>ed</w:t>
      </w:r>
      <w:r>
        <w:rPr>
          <w:spacing w:val="-6"/>
        </w:rPr>
        <w:t xml:space="preserve"> </w:t>
      </w:r>
      <w:r>
        <w:t>al</w:t>
      </w:r>
      <w:r>
        <w:rPr>
          <w:spacing w:val="-6"/>
        </w:rPr>
        <w:t xml:space="preserve"> </w:t>
      </w:r>
      <w:r>
        <w:t>fine</w:t>
      </w:r>
      <w:r>
        <w:rPr>
          <w:spacing w:val="-7"/>
        </w:rPr>
        <w:t xml:space="preserve"> </w:t>
      </w:r>
      <w:r>
        <w:t>di</w:t>
      </w:r>
      <w:r>
        <w:rPr>
          <w:spacing w:val="-6"/>
        </w:rPr>
        <w:t xml:space="preserve"> </w:t>
      </w:r>
      <w:r>
        <w:t>ridurre</w:t>
      </w:r>
      <w:r>
        <w:rPr>
          <w:spacing w:val="-10"/>
        </w:rPr>
        <w:t xml:space="preserve"> </w:t>
      </w:r>
      <w:r>
        <w:t>il</w:t>
      </w:r>
      <w:r>
        <w:rPr>
          <w:spacing w:val="-5"/>
        </w:rPr>
        <w:t xml:space="preserve"> </w:t>
      </w:r>
      <w:r>
        <w:t>rischio</w:t>
      </w:r>
      <w:r>
        <w:rPr>
          <w:spacing w:val="-6"/>
        </w:rPr>
        <w:t xml:space="preserve"> </w:t>
      </w:r>
      <w:r>
        <w:t>di</w:t>
      </w:r>
      <w:r>
        <w:rPr>
          <w:spacing w:val="-8"/>
        </w:rPr>
        <w:t xml:space="preserve"> </w:t>
      </w:r>
      <w:r>
        <w:t>esposizione</w:t>
      </w:r>
      <w:r>
        <w:rPr>
          <w:spacing w:val="-7"/>
        </w:rPr>
        <w:t xml:space="preserve"> </w:t>
      </w:r>
      <w:r>
        <w:t>dei soggetti al COVID-19. Al riguardo, i candidati che non avessero la qualifica già registrata, potranno richiederne</w:t>
      </w:r>
      <w:r>
        <w:rPr>
          <w:spacing w:val="-8"/>
        </w:rPr>
        <w:t xml:space="preserve"> </w:t>
      </w:r>
      <w:r>
        <w:t>la</w:t>
      </w:r>
      <w:r>
        <w:rPr>
          <w:spacing w:val="-8"/>
        </w:rPr>
        <w:t xml:space="preserve"> </w:t>
      </w:r>
      <w:r>
        <w:t>registrazione</w:t>
      </w:r>
      <w:r>
        <w:rPr>
          <w:spacing w:val="-7"/>
        </w:rPr>
        <w:t xml:space="preserve"> </w:t>
      </w:r>
      <w:r>
        <w:t>al</w:t>
      </w:r>
      <w:r>
        <w:rPr>
          <w:spacing w:val="-7"/>
        </w:rPr>
        <w:t xml:space="preserve"> </w:t>
      </w:r>
      <w:r>
        <w:t>proprio</w:t>
      </w:r>
      <w:r>
        <w:rPr>
          <w:spacing w:val="-6"/>
        </w:rPr>
        <w:t xml:space="preserve"> </w:t>
      </w:r>
      <w:r>
        <w:t>CPI,</w:t>
      </w:r>
      <w:r>
        <w:rPr>
          <w:spacing w:val="-7"/>
        </w:rPr>
        <w:t xml:space="preserve"> </w:t>
      </w:r>
      <w:r>
        <w:t>tramite</w:t>
      </w:r>
      <w:r>
        <w:rPr>
          <w:spacing w:val="-8"/>
        </w:rPr>
        <w:t xml:space="preserve"> </w:t>
      </w:r>
      <w:r>
        <w:t>procedura</w:t>
      </w:r>
      <w:r>
        <w:rPr>
          <w:spacing w:val="-8"/>
        </w:rPr>
        <w:t xml:space="preserve"> </w:t>
      </w:r>
      <w:r>
        <w:t>a</w:t>
      </w:r>
      <w:r>
        <w:rPr>
          <w:spacing w:val="-8"/>
        </w:rPr>
        <w:t xml:space="preserve"> </w:t>
      </w:r>
      <w:r>
        <w:t>distanza</w:t>
      </w:r>
      <w:r>
        <w:rPr>
          <w:spacing w:val="-7"/>
        </w:rPr>
        <w:t xml:space="preserve"> </w:t>
      </w:r>
      <w:r>
        <w:t>o</w:t>
      </w:r>
      <w:r>
        <w:rPr>
          <w:spacing w:val="-7"/>
        </w:rPr>
        <w:t xml:space="preserve"> </w:t>
      </w:r>
      <w:r>
        <w:t>con</w:t>
      </w:r>
      <w:r>
        <w:rPr>
          <w:spacing w:val="-7"/>
        </w:rPr>
        <w:t xml:space="preserve"> </w:t>
      </w:r>
      <w:r>
        <w:t>modalità</w:t>
      </w:r>
      <w:r>
        <w:rPr>
          <w:spacing w:val="-7"/>
        </w:rPr>
        <w:t xml:space="preserve"> </w:t>
      </w:r>
      <w:r>
        <w:t>da</w:t>
      </w:r>
      <w:r>
        <w:rPr>
          <w:spacing w:val="-8"/>
        </w:rPr>
        <w:t xml:space="preserve"> </w:t>
      </w:r>
      <w:r>
        <w:t>concordare con l’operatore di riferimento, previo contatto telefonico o mail. La registrazione dovrà comunque avvenire prima della trasmissione telematica (o della spedizione tramite Raccomandata A/R) della domanda.</w:t>
      </w:r>
    </w:p>
    <w:p w14:paraId="38AF21FC" w14:textId="77777777" w:rsidR="00D4744A" w:rsidRDefault="00D4744A">
      <w:pPr>
        <w:pStyle w:val="Corpotesto"/>
        <w:rPr>
          <w:sz w:val="26"/>
        </w:rPr>
      </w:pPr>
    </w:p>
    <w:p w14:paraId="31B78C13" w14:textId="77777777" w:rsidR="00D4744A" w:rsidRDefault="00D4744A">
      <w:pPr>
        <w:pStyle w:val="Corpotesto"/>
        <w:spacing w:before="1"/>
        <w:rPr>
          <w:sz w:val="36"/>
        </w:rPr>
      </w:pPr>
    </w:p>
    <w:p w14:paraId="69859256" w14:textId="77777777" w:rsidR="00D4744A" w:rsidRDefault="00131AEE">
      <w:pPr>
        <w:pStyle w:val="Titolo1"/>
        <w:ind w:left="736" w:right="1408"/>
        <w:jc w:val="center"/>
      </w:pPr>
      <w:r>
        <w:t>ART. 4 - DOMANDA DI PRESENTAZIONE DELLE CANDIDATURE</w:t>
      </w:r>
    </w:p>
    <w:p w14:paraId="444BDA7D" w14:textId="77777777" w:rsidR="00D4744A" w:rsidRDefault="00D4744A">
      <w:pPr>
        <w:pStyle w:val="Corpotesto"/>
        <w:spacing w:before="7"/>
        <w:rPr>
          <w:b/>
          <w:sz w:val="23"/>
        </w:rPr>
      </w:pPr>
    </w:p>
    <w:p w14:paraId="2D09C0CF" w14:textId="77777777" w:rsidR="00D4744A" w:rsidRDefault="00131AEE">
      <w:pPr>
        <w:pStyle w:val="Corpotesto"/>
        <w:ind w:left="457" w:right="1128"/>
        <w:jc w:val="both"/>
      </w:pPr>
      <w:r>
        <w:t xml:space="preserve">Per partecipare alla presente richiesta di personale si dovrà utilizzare il </w:t>
      </w:r>
      <w:r>
        <w:rPr>
          <w:b/>
        </w:rPr>
        <w:t xml:space="preserve">modello </w:t>
      </w:r>
      <w:r>
        <w:t>(</w:t>
      </w:r>
      <w:proofErr w:type="spellStart"/>
      <w:r>
        <w:t>All</w:t>
      </w:r>
      <w:proofErr w:type="spellEnd"/>
      <w:r>
        <w:t>. “1”), parte integrante del presente bando (vedi sotto).</w:t>
      </w:r>
    </w:p>
    <w:p w14:paraId="6A367F0B" w14:textId="77777777" w:rsidR="00D4744A" w:rsidRDefault="00131AEE">
      <w:pPr>
        <w:pStyle w:val="Corpotesto"/>
        <w:ind w:left="457" w:right="1128"/>
        <w:jc w:val="both"/>
      </w:pPr>
      <w:r>
        <w:t xml:space="preserve">La domanda di partecipazione è scaricabile dal sito istituzionale della Regione Marche </w:t>
      </w:r>
      <w:hyperlink r:id="rId8">
        <w:r>
          <w:t>www.regione.marche.it</w:t>
        </w:r>
      </w:hyperlink>
      <w:r>
        <w:t xml:space="preserve"> al seguente link: </w:t>
      </w:r>
      <w:hyperlink r:id="rId9">
        <w:r>
          <w:rPr>
            <w:u w:val="single"/>
          </w:rPr>
          <w:t>http://www.regione.marche.it/Entra-in-Regione/Centri-</w:t>
        </w:r>
      </w:hyperlink>
      <w:r>
        <w:t xml:space="preserve"> </w:t>
      </w:r>
      <w:hyperlink r:id="rId10">
        <w:r>
          <w:rPr>
            <w:u w:val="single"/>
          </w:rPr>
          <w:t>Impiego/Offerte-enti-pubblici</w:t>
        </w:r>
        <w:r>
          <w:rPr>
            <w:spacing w:val="-13"/>
          </w:rPr>
          <w:t xml:space="preserve"> </w:t>
        </w:r>
      </w:hyperlink>
      <w:r>
        <w:t>all’interno</w:t>
      </w:r>
      <w:r>
        <w:rPr>
          <w:spacing w:val="-15"/>
        </w:rPr>
        <w:t xml:space="preserve"> </w:t>
      </w:r>
      <w:r>
        <w:t>della</w:t>
      </w:r>
      <w:r>
        <w:rPr>
          <w:spacing w:val="-14"/>
        </w:rPr>
        <w:t xml:space="preserve"> </w:t>
      </w:r>
      <w:r>
        <w:t>sezione</w:t>
      </w:r>
      <w:r>
        <w:rPr>
          <w:spacing w:val="-15"/>
        </w:rPr>
        <w:t xml:space="preserve"> </w:t>
      </w:r>
      <w:r>
        <w:t>dedicata</w:t>
      </w:r>
      <w:r>
        <w:rPr>
          <w:spacing w:val="-15"/>
        </w:rPr>
        <w:t xml:space="preserve"> </w:t>
      </w:r>
      <w:r>
        <w:t>alla</w:t>
      </w:r>
      <w:r>
        <w:rPr>
          <w:spacing w:val="-14"/>
        </w:rPr>
        <w:t xml:space="preserve"> </w:t>
      </w:r>
      <w:r>
        <w:t>presente</w:t>
      </w:r>
      <w:r>
        <w:rPr>
          <w:spacing w:val="-13"/>
        </w:rPr>
        <w:t xml:space="preserve"> </w:t>
      </w:r>
      <w:r>
        <w:t>procedura</w:t>
      </w:r>
      <w:r>
        <w:rPr>
          <w:spacing w:val="-15"/>
        </w:rPr>
        <w:t xml:space="preserve"> </w:t>
      </w:r>
      <w:r>
        <w:t>di</w:t>
      </w:r>
      <w:r>
        <w:rPr>
          <w:spacing w:val="-13"/>
        </w:rPr>
        <w:t xml:space="preserve"> </w:t>
      </w:r>
      <w:r>
        <w:t xml:space="preserve">avviamento a selezione. Inoltre, la stessa è reperibile presso </w:t>
      </w:r>
      <w:r w:rsidR="00A95593">
        <w:t>il Centro per l’Impiego di Civitanova Marche</w:t>
      </w:r>
      <w:r>
        <w:t>, ed eventual</w:t>
      </w:r>
      <w:r w:rsidR="00A95593">
        <w:t>e Sportello territoriale</w:t>
      </w:r>
      <w:r>
        <w:t xml:space="preserve">, </w:t>
      </w:r>
      <w:r>
        <w:rPr>
          <w:b/>
        </w:rPr>
        <w:t>previo appuntamento</w:t>
      </w:r>
      <w:r>
        <w:t>.</w:t>
      </w:r>
    </w:p>
    <w:p w14:paraId="47B4AB87" w14:textId="77777777" w:rsidR="00D4744A" w:rsidRDefault="00D4744A">
      <w:pPr>
        <w:jc w:val="both"/>
        <w:sectPr w:rsidR="00D4744A">
          <w:pgSz w:w="11910" w:h="16840"/>
          <w:pgMar w:top="340" w:right="0" w:bottom="280" w:left="620" w:header="720" w:footer="720" w:gutter="0"/>
          <w:cols w:space="720"/>
        </w:sectPr>
      </w:pPr>
    </w:p>
    <w:p w14:paraId="79252E69" w14:textId="77777777" w:rsidR="00D4744A" w:rsidRDefault="00131AEE">
      <w:pPr>
        <w:pStyle w:val="Corpotesto"/>
        <w:spacing w:before="60" w:line="259" w:lineRule="auto"/>
        <w:ind w:left="457" w:right="1129"/>
        <w:jc w:val="both"/>
      </w:pPr>
      <w:r>
        <w:lastRenderedPageBreak/>
        <w:t xml:space="preserve">Al fine del contenimento dell’emergenza COVID-19, si precisa che </w:t>
      </w:r>
      <w:r>
        <w:rPr>
          <w:u w:val="single"/>
        </w:rPr>
        <w:t>la modalità principale di</w:t>
      </w:r>
      <w:r>
        <w:t xml:space="preserve"> </w:t>
      </w:r>
      <w:r>
        <w:rPr>
          <w:u w:val="single"/>
        </w:rPr>
        <w:t xml:space="preserve">partecipazione alle occasioni di lavoro, previste dal presente bando, è </w:t>
      </w:r>
      <w:r>
        <w:rPr>
          <w:b/>
          <w:u w:val="single"/>
        </w:rPr>
        <w:t>quella telematica</w:t>
      </w:r>
      <w:r>
        <w:t>. Ciò premesso si specificano, di seguito, le modalità di presentazione della domanda:</w:t>
      </w:r>
    </w:p>
    <w:p w14:paraId="22726037" w14:textId="77777777" w:rsidR="00D4744A" w:rsidRDefault="00131AEE">
      <w:pPr>
        <w:pStyle w:val="Titolo1"/>
        <w:numPr>
          <w:ilvl w:val="0"/>
          <w:numId w:val="12"/>
        </w:numPr>
        <w:tabs>
          <w:tab w:val="left" w:pos="797"/>
        </w:tabs>
        <w:spacing w:before="165"/>
        <w:ind w:hanging="340"/>
      </w:pPr>
      <w:r>
        <w:t>–</w:t>
      </w:r>
      <w:r>
        <w:rPr>
          <w:spacing w:val="1"/>
        </w:rPr>
        <w:t xml:space="preserve"> </w:t>
      </w:r>
      <w:r>
        <w:t>PEC</w:t>
      </w:r>
    </w:p>
    <w:p w14:paraId="18E1F161" w14:textId="77777777" w:rsidR="00D4744A" w:rsidRDefault="00131AEE">
      <w:pPr>
        <w:pStyle w:val="Paragrafoelenco"/>
        <w:numPr>
          <w:ilvl w:val="0"/>
          <w:numId w:val="12"/>
        </w:numPr>
        <w:tabs>
          <w:tab w:val="left" w:pos="797"/>
        </w:tabs>
        <w:ind w:hanging="340"/>
        <w:rPr>
          <w:b/>
          <w:sz w:val="24"/>
        </w:rPr>
      </w:pPr>
      <w:r>
        <w:rPr>
          <w:b/>
          <w:sz w:val="24"/>
        </w:rPr>
        <w:t>– Posta elettronica</w:t>
      </w:r>
      <w:r>
        <w:rPr>
          <w:b/>
          <w:spacing w:val="1"/>
          <w:sz w:val="24"/>
        </w:rPr>
        <w:t xml:space="preserve"> </w:t>
      </w:r>
      <w:r>
        <w:rPr>
          <w:b/>
          <w:sz w:val="24"/>
        </w:rPr>
        <w:t>ordinaria</w:t>
      </w:r>
    </w:p>
    <w:p w14:paraId="2EF5D016" w14:textId="77777777" w:rsidR="00D4744A" w:rsidRDefault="00131AEE">
      <w:pPr>
        <w:pStyle w:val="Paragrafoelenco"/>
        <w:numPr>
          <w:ilvl w:val="0"/>
          <w:numId w:val="12"/>
        </w:numPr>
        <w:tabs>
          <w:tab w:val="left" w:pos="797"/>
        </w:tabs>
        <w:spacing w:line="274" w:lineRule="exact"/>
        <w:ind w:hanging="340"/>
        <w:rPr>
          <w:b/>
          <w:sz w:val="24"/>
        </w:rPr>
      </w:pPr>
      <w:r>
        <w:rPr>
          <w:b/>
          <w:sz w:val="24"/>
        </w:rPr>
        <w:t>– Raccomandata</w:t>
      </w:r>
      <w:r>
        <w:rPr>
          <w:b/>
          <w:spacing w:val="-1"/>
          <w:sz w:val="24"/>
        </w:rPr>
        <w:t xml:space="preserve"> </w:t>
      </w:r>
      <w:r>
        <w:rPr>
          <w:b/>
          <w:sz w:val="24"/>
        </w:rPr>
        <w:t>A/R</w:t>
      </w:r>
    </w:p>
    <w:p w14:paraId="273C9829" w14:textId="77777777" w:rsidR="00D4744A" w:rsidRDefault="00131AEE">
      <w:pPr>
        <w:pStyle w:val="Paragrafoelenco"/>
        <w:numPr>
          <w:ilvl w:val="0"/>
          <w:numId w:val="12"/>
        </w:numPr>
        <w:tabs>
          <w:tab w:val="left" w:pos="792"/>
        </w:tabs>
        <w:ind w:left="457" w:right="1130" w:firstLine="0"/>
        <w:rPr>
          <w:sz w:val="24"/>
        </w:rPr>
      </w:pPr>
      <w:r>
        <w:rPr>
          <w:b/>
          <w:sz w:val="24"/>
        </w:rPr>
        <w:t>–</w:t>
      </w:r>
      <w:r>
        <w:rPr>
          <w:b/>
          <w:spacing w:val="-8"/>
          <w:sz w:val="24"/>
        </w:rPr>
        <w:t xml:space="preserve"> </w:t>
      </w:r>
      <w:r>
        <w:rPr>
          <w:b/>
          <w:sz w:val="24"/>
        </w:rPr>
        <w:t>Allo</w:t>
      </w:r>
      <w:r>
        <w:rPr>
          <w:b/>
          <w:spacing w:val="-7"/>
          <w:sz w:val="24"/>
        </w:rPr>
        <w:t xml:space="preserve"> </w:t>
      </w:r>
      <w:r>
        <w:rPr>
          <w:b/>
          <w:sz w:val="24"/>
        </w:rPr>
        <w:t>sportello</w:t>
      </w:r>
      <w:r>
        <w:rPr>
          <w:b/>
          <w:spacing w:val="-7"/>
          <w:sz w:val="24"/>
        </w:rPr>
        <w:t xml:space="preserve"> </w:t>
      </w:r>
      <w:r>
        <w:rPr>
          <w:b/>
          <w:sz w:val="24"/>
        </w:rPr>
        <w:t>del</w:t>
      </w:r>
      <w:r>
        <w:rPr>
          <w:b/>
          <w:spacing w:val="-10"/>
          <w:sz w:val="24"/>
        </w:rPr>
        <w:t xml:space="preserve"> </w:t>
      </w:r>
      <w:r>
        <w:rPr>
          <w:b/>
          <w:sz w:val="24"/>
        </w:rPr>
        <w:t>CPI</w:t>
      </w:r>
      <w:r>
        <w:rPr>
          <w:b/>
          <w:spacing w:val="-4"/>
          <w:sz w:val="24"/>
        </w:rPr>
        <w:t xml:space="preserve"> </w:t>
      </w:r>
      <w:r>
        <w:rPr>
          <w:b/>
          <w:sz w:val="24"/>
        </w:rPr>
        <w:t>ma</w:t>
      </w:r>
      <w:r>
        <w:rPr>
          <w:b/>
          <w:spacing w:val="-7"/>
          <w:sz w:val="24"/>
        </w:rPr>
        <w:t xml:space="preserve"> </w:t>
      </w:r>
      <w:r>
        <w:rPr>
          <w:b/>
          <w:sz w:val="24"/>
        </w:rPr>
        <w:t>SOLO</w:t>
      </w:r>
      <w:r>
        <w:rPr>
          <w:b/>
          <w:spacing w:val="-7"/>
          <w:sz w:val="24"/>
        </w:rPr>
        <w:t xml:space="preserve"> </w:t>
      </w:r>
      <w:r>
        <w:rPr>
          <w:b/>
          <w:sz w:val="24"/>
        </w:rPr>
        <w:t>su</w:t>
      </w:r>
      <w:r>
        <w:rPr>
          <w:b/>
          <w:spacing w:val="-6"/>
          <w:sz w:val="24"/>
        </w:rPr>
        <w:t xml:space="preserve"> </w:t>
      </w:r>
      <w:r>
        <w:rPr>
          <w:b/>
          <w:sz w:val="24"/>
        </w:rPr>
        <w:t>appuntamento</w:t>
      </w:r>
      <w:r w:rsidR="0080159C">
        <w:rPr>
          <w:b/>
          <w:sz w:val="24"/>
        </w:rPr>
        <w:t xml:space="preserve"> da concordare secondo le modalità indicate </w:t>
      </w:r>
      <w:r>
        <w:rPr>
          <w:b/>
          <w:spacing w:val="-7"/>
          <w:sz w:val="24"/>
        </w:rPr>
        <w:t xml:space="preserve"> </w:t>
      </w:r>
      <w:r w:rsidR="0080159C">
        <w:rPr>
          <w:b/>
          <w:spacing w:val="-7"/>
          <w:sz w:val="24"/>
        </w:rPr>
        <w:t xml:space="preserve">al precedente articolo 1 </w:t>
      </w:r>
      <w:r>
        <w:rPr>
          <w:sz w:val="24"/>
        </w:rPr>
        <w:t>(</w:t>
      </w:r>
      <w:r>
        <w:rPr>
          <w:i/>
          <w:sz w:val="20"/>
        </w:rPr>
        <w:t>Attenzione,</w:t>
      </w:r>
      <w:r>
        <w:rPr>
          <w:i/>
          <w:spacing w:val="-5"/>
          <w:sz w:val="20"/>
        </w:rPr>
        <w:t xml:space="preserve"> </w:t>
      </w:r>
      <w:r>
        <w:rPr>
          <w:i/>
          <w:sz w:val="20"/>
          <w:u w:val="single"/>
        </w:rPr>
        <w:t>modalità</w:t>
      </w:r>
      <w:r>
        <w:rPr>
          <w:i/>
          <w:spacing w:val="-6"/>
          <w:sz w:val="20"/>
          <w:u w:val="single"/>
        </w:rPr>
        <w:t xml:space="preserve"> </w:t>
      </w:r>
      <w:r>
        <w:rPr>
          <w:i/>
          <w:sz w:val="20"/>
          <w:u w:val="single"/>
        </w:rPr>
        <w:t>residuale</w:t>
      </w:r>
      <w:r>
        <w:rPr>
          <w:i/>
          <w:spacing w:val="-5"/>
          <w:sz w:val="20"/>
          <w:u w:val="single"/>
        </w:rPr>
        <w:t xml:space="preserve"> </w:t>
      </w:r>
      <w:r>
        <w:rPr>
          <w:i/>
          <w:sz w:val="20"/>
          <w:u w:val="single"/>
        </w:rPr>
        <w:t>riservata</w:t>
      </w:r>
      <w:r>
        <w:rPr>
          <w:i/>
          <w:spacing w:val="-6"/>
          <w:sz w:val="20"/>
          <w:u w:val="single"/>
        </w:rPr>
        <w:t xml:space="preserve"> </w:t>
      </w:r>
      <w:r>
        <w:rPr>
          <w:i/>
          <w:sz w:val="20"/>
          <w:u w:val="single"/>
        </w:rPr>
        <w:t>a</w:t>
      </w:r>
      <w:r>
        <w:rPr>
          <w:i/>
          <w:spacing w:val="-6"/>
          <w:sz w:val="20"/>
          <w:u w:val="single"/>
        </w:rPr>
        <w:t xml:space="preserve"> </w:t>
      </w:r>
      <w:r>
        <w:rPr>
          <w:i/>
          <w:sz w:val="20"/>
          <w:u w:val="single"/>
        </w:rPr>
        <w:t>coloro che non abbiano la possibilità di procedere con le modalità di cui ai punti 1,2 e 3 che</w:t>
      </w:r>
      <w:r>
        <w:rPr>
          <w:i/>
          <w:spacing w:val="-5"/>
          <w:sz w:val="20"/>
          <w:u w:val="single"/>
        </w:rPr>
        <w:t xml:space="preserve"> </w:t>
      </w:r>
      <w:r>
        <w:rPr>
          <w:i/>
          <w:sz w:val="20"/>
          <w:u w:val="single"/>
        </w:rPr>
        <w:t>precedono</w:t>
      </w:r>
      <w:r>
        <w:rPr>
          <w:sz w:val="24"/>
        </w:rPr>
        <w:t>)</w:t>
      </w:r>
    </w:p>
    <w:p w14:paraId="5AA63143" w14:textId="77777777" w:rsidR="00D4744A" w:rsidRDefault="00D4744A">
      <w:pPr>
        <w:pStyle w:val="Corpotesto"/>
        <w:rPr>
          <w:sz w:val="20"/>
        </w:rPr>
      </w:pPr>
    </w:p>
    <w:p w14:paraId="34BCC569" w14:textId="77777777" w:rsidR="00D4744A" w:rsidRDefault="00131AEE">
      <w:pPr>
        <w:pStyle w:val="Corpotesto"/>
        <w:spacing w:before="226"/>
        <w:ind w:left="457"/>
        <w:jc w:val="both"/>
      </w:pPr>
      <w:r>
        <w:t>Riferimenti specifici:</w:t>
      </w:r>
    </w:p>
    <w:p w14:paraId="48EE2077" w14:textId="77777777" w:rsidR="00D4744A" w:rsidRDefault="00131AEE">
      <w:pPr>
        <w:pStyle w:val="Titolo1"/>
        <w:numPr>
          <w:ilvl w:val="0"/>
          <w:numId w:val="11"/>
        </w:numPr>
        <w:tabs>
          <w:tab w:val="left" w:pos="797"/>
        </w:tabs>
        <w:spacing w:before="185"/>
        <w:ind w:hanging="340"/>
      </w:pPr>
      <w:r>
        <w:t>- PEC al seguente</w:t>
      </w:r>
      <w:r>
        <w:rPr>
          <w:spacing w:val="-2"/>
        </w:rPr>
        <w:t xml:space="preserve"> </w:t>
      </w:r>
      <w:r>
        <w:t>indirizzo:</w:t>
      </w:r>
    </w:p>
    <w:p w14:paraId="72604E78" w14:textId="77777777" w:rsidR="00D4744A" w:rsidRDefault="00D4744A">
      <w:pPr>
        <w:pStyle w:val="Corpotesto"/>
        <w:spacing w:before="7"/>
        <w:rPr>
          <w:b/>
          <w:sz w:val="23"/>
        </w:rPr>
      </w:pPr>
    </w:p>
    <w:p w14:paraId="73AF383E" w14:textId="77777777" w:rsidR="00D4744A" w:rsidRDefault="0030761B">
      <w:pPr>
        <w:pStyle w:val="Corpotesto"/>
        <w:ind w:left="885"/>
      </w:pPr>
      <w:hyperlink r:id="rId11" w:history="1">
        <w:r w:rsidR="0080159C" w:rsidRPr="006730EE">
          <w:rPr>
            <w:rStyle w:val="Collegamentoipertestuale"/>
          </w:rPr>
          <w:t>regione.marche.centroimpiegocivitanovamarche@emarche.it</w:t>
        </w:r>
      </w:hyperlink>
    </w:p>
    <w:p w14:paraId="240D9D09" w14:textId="77777777" w:rsidR="00D4744A" w:rsidRDefault="00D4744A">
      <w:pPr>
        <w:pStyle w:val="Corpotesto"/>
        <w:spacing w:before="4"/>
      </w:pPr>
    </w:p>
    <w:p w14:paraId="394E1526" w14:textId="77777777" w:rsidR="00D4744A" w:rsidRDefault="00131AEE">
      <w:pPr>
        <w:pStyle w:val="Titolo1"/>
        <w:numPr>
          <w:ilvl w:val="0"/>
          <w:numId w:val="11"/>
        </w:numPr>
        <w:tabs>
          <w:tab w:val="left" w:pos="797"/>
        </w:tabs>
        <w:spacing w:before="1"/>
        <w:ind w:hanging="340"/>
      </w:pPr>
      <w:r>
        <w:t>– Posta elettronica ordinaria, al seguente indirizzo</w:t>
      </w:r>
      <w:r>
        <w:rPr>
          <w:spacing w:val="1"/>
        </w:rPr>
        <w:t xml:space="preserve"> </w:t>
      </w:r>
      <w:r>
        <w:t>mail:</w:t>
      </w:r>
    </w:p>
    <w:p w14:paraId="038E1319" w14:textId="77777777" w:rsidR="00D4744A" w:rsidRDefault="0030761B">
      <w:pPr>
        <w:pStyle w:val="Corpotesto"/>
        <w:spacing w:before="178"/>
        <w:ind w:left="885"/>
      </w:pPr>
      <w:hyperlink r:id="rId12" w:history="1">
        <w:r w:rsidR="00A95593" w:rsidRPr="006D60DB">
          <w:rPr>
            <w:rStyle w:val="Collegamentoipertestuale"/>
          </w:rPr>
          <w:t>centroimpiegocivitanovamarche.legge68@regione.marche.it</w:t>
        </w:r>
      </w:hyperlink>
    </w:p>
    <w:p w14:paraId="7C7F53B6" w14:textId="77777777" w:rsidR="00D4744A" w:rsidRDefault="00D4744A">
      <w:pPr>
        <w:pStyle w:val="Corpotesto"/>
      </w:pPr>
    </w:p>
    <w:p w14:paraId="3BBB5EB6" w14:textId="77777777" w:rsidR="00D4744A" w:rsidRDefault="00D4744A">
      <w:pPr>
        <w:pStyle w:val="Corpotesto"/>
        <w:spacing w:before="1"/>
        <w:rPr>
          <w:sz w:val="28"/>
        </w:rPr>
      </w:pPr>
    </w:p>
    <w:p w14:paraId="1E2D2DAF" w14:textId="77777777" w:rsidR="00D4744A" w:rsidRDefault="00131AEE">
      <w:pPr>
        <w:pStyle w:val="Paragrafoelenco"/>
        <w:numPr>
          <w:ilvl w:val="0"/>
          <w:numId w:val="11"/>
        </w:numPr>
        <w:tabs>
          <w:tab w:val="left" w:pos="797"/>
        </w:tabs>
        <w:spacing w:before="1"/>
        <w:ind w:hanging="340"/>
        <w:rPr>
          <w:b/>
          <w:sz w:val="24"/>
        </w:rPr>
      </w:pPr>
      <w:r>
        <w:rPr>
          <w:b/>
          <w:sz w:val="24"/>
        </w:rPr>
        <w:t xml:space="preserve">- </w:t>
      </w:r>
      <w:r>
        <w:rPr>
          <w:b/>
          <w:sz w:val="24"/>
          <w:u w:val="thick"/>
        </w:rPr>
        <w:t xml:space="preserve">Raccomandata da spedire all’indirizzo del Centro per l’Impiego di </w:t>
      </w:r>
      <w:r w:rsidR="0080159C">
        <w:rPr>
          <w:b/>
          <w:sz w:val="24"/>
          <w:u w:val="thick"/>
        </w:rPr>
        <w:t>Civitanova Marche</w:t>
      </w:r>
    </w:p>
    <w:p w14:paraId="463E4394" w14:textId="77777777" w:rsidR="00D4744A" w:rsidRDefault="00D4744A">
      <w:pPr>
        <w:pStyle w:val="Corpotesto"/>
        <w:spacing w:before="10"/>
        <w:rPr>
          <w:b/>
          <w:sz w:val="15"/>
        </w:rPr>
      </w:pPr>
    </w:p>
    <w:tbl>
      <w:tblPr>
        <w:tblStyle w:val="TableNormal"/>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6"/>
        <w:gridCol w:w="5246"/>
      </w:tblGrid>
      <w:tr w:rsidR="00D4744A" w14:paraId="47FF6B2A" w14:textId="77777777">
        <w:trPr>
          <w:trHeight w:val="431"/>
        </w:trPr>
        <w:tc>
          <w:tcPr>
            <w:tcW w:w="2566" w:type="dxa"/>
            <w:shd w:val="clear" w:color="auto" w:fill="FFFF00"/>
          </w:tcPr>
          <w:p w14:paraId="5DB356A9" w14:textId="77777777" w:rsidR="00D4744A" w:rsidRDefault="00131AEE">
            <w:pPr>
              <w:pStyle w:val="TableParagraph"/>
              <w:spacing w:line="247" w:lineRule="exact"/>
            </w:pPr>
            <w:r>
              <w:t>CENTRO IMPIEGO DI</w:t>
            </w:r>
          </w:p>
        </w:tc>
        <w:tc>
          <w:tcPr>
            <w:tcW w:w="5246" w:type="dxa"/>
            <w:shd w:val="clear" w:color="auto" w:fill="FFFF00"/>
          </w:tcPr>
          <w:p w14:paraId="44107FB0" w14:textId="77777777" w:rsidR="00D4744A" w:rsidRDefault="00131AEE">
            <w:pPr>
              <w:pStyle w:val="TableParagraph"/>
              <w:spacing w:line="247" w:lineRule="exact"/>
              <w:ind w:left="1742" w:right="1736"/>
              <w:jc w:val="center"/>
            </w:pPr>
            <w:r>
              <w:t>INDIRIZZO SEDE</w:t>
            </w:r>
          </w:p>
        </w:tc>
      </w:tr>
      <w:tr w:rsidR="00D4744A" w14:paraId="03E6AA6C" w14:textId="77777777">
        <w:trPr>
          <w:trHeight w:val="433"/>
        </w:trPr>
        <w:tc>
          <w:tcPr>
            <w:tcW w:w="2566" w:type="dxa"/>
          </w:tcPr>
          <w:p w14:paraId="2CBEF723" w14:textId="77777777" w:rsidR="00D4744A" w:rsidRDefault="0080159C">
            <w:pPr>
              <w:pStyle w:val="TableParagraph"/>
              <w:spacing w:line="247" w:lineRule="exact"/>
            </w:pPr>
            <w:r>
              <w:t>CIVITANOVA MARCHE</w:t>
            </w:r>
          </w:p>
        </w:tc>
        <w:tc>
          <w:tcPr>
            <w:tcW w:w="5246" w:type="dxa"/>
          </w:tcPr>
          <w:p w14:paraId="351BBB21" w14:textId="77777777" w:rsidR="00D4744A" w:rsidRDefault="0080159C">
            <w:pPr>
              <w:pStyle w:val="TableParagraph"/>
              <w:spacing w:line="247" w:lineRule="exact"/>
              <w:ind w:left="70"/>
            </w:pPr>
            <w:r>
              <w:t>Via F.T. Marinetti 2 - 62012 Civitanova Marche</w:t>
            </w:r>
          </w:p>
        </w:tc>
      </w:tr>
    </w:tbl>
    <w:p w14:paraId="4324A503" w14:textId="77777777" w:rsidR="00D4744A" w:rsidRDefault="00D4744A">
      <w:pPr>
        <w:pStyle w:val="Corpotesto"/>
        <w:spacing w:before="5"/>
        <w:rPr>
          <w:b/>
          <w:sz w:val="27"/>
        </w:rPr>
      </w:pPr>
    </w:p>
    <w:p w14:paraId="6FDB2B45" w14:textId="77777777" w:rsidR="00D4744A" w:rsidRDefault="00131AEE">
      <w:pPr>
        <w:ind w:left="457"/>
        <w:rPr>
          <w:b/>
          <w:sz w:val="24"/>
        </w:rPr>
      </w:pPr>
      <w:r>
        <w:rPr>
          <w:b/>
          <w:sz w:val="24"/>
        </w:rPr>
        <w:t>ATTENZIONE</w:t>
      </w:r>
    </w:p>
    <w:p w14:paraId="4617E556" w14:textId="77777777" w:rsidR="00D4744A" w:rsidRDefault="00131AEE">
      <w:pPr>
        <w:spacing w:before="178" w:line="259" w:lineRule="auto"/>
        <w:ind w:left="457" w:right="1125"/>
        <w:jc w:val="both"/>
        <w:rPr>
          <w:sz w:val="24"/>
        </w:rPr>
      </w:pPr>
      <w:r>
        <w:rPr>
          <w:b/>
          <w:sz w:val="24"/>
          <w:u w:val="thick"/>
        </w:rPr>
        <w:t xml:space="preserve">La trasmissione della domanda telematica di cui ai precedenti punti </w:t>
      </w:r>
      <w:r>
        <w:rPr>
          <w:b/>
          <w:u w:val="thick"/>
        </w:rPr>
        <w:t xml:space="preserve">[1] e </w:t>
      </w:r>
      <w:r>
        <w:rPr>
          <w:b/>
          <w:sz w:val="24"/>
          <w:u w:val="thick"/>
        </w:rPr>
        <w:t>[2</w:t>
      </w:r>
      <w:r>
        <w:rPr>
          <w:sz w:val="24"/>
          <w:u w:val="thick"/>
        </w:rPr>
        <w:t>] dovrà avvenire</w:t>
      </w:r>
      <w:r>
        <w:rPr>
          <w:sz w:val="24"/>
        </w:rPr>
        <w:t xml:space="preserve"> </w:t>
      </w:r>
      <w:r>
        <w:rPr>
          <w:sz w:val="24"/>
          <w:u w:val="single"/>
        </w:rPr>
        <w:t>tassativamente</w:t>
      </w:r>
      <w:r>
        <w:rPr>
          <w:spacing w:val="-9"/>
          <w:sz w:val="24"/>
          <w:u w:val="single"/>
        </w:rPr>
        <w:t xml:space="preserve"> </w:t>
      </w:r>
      <w:r>
        <w:rPr>
          <w:sz w:val="24"/>
          <w:u w:val="single"/>
        </w:rPr>
        <w:t>entro</w:t>
      </w:r>
      <w:r>
        <w:rPr>
          <w:spacing w:val="-8"/>
          <w:sz w:val="24"/>
          <w:u w:val="single"/>
        </w:rPr>
        <w:t xml:space="preserve"> </w:t>
      </w:r>
      <w:r>
        <w:rPr>
          <w:sz w:val="24"/>
          <w:u w:val="single"/>
        </w:rPr>
        <w:t>i</w:t>
      </w:r>
      <w:r>
        <w:rPr>
          <w:spacing w:val="-8"/>
          <w:sz w:val="24"/>
          <w:u w:val="single"/>
        </w:rPr>
        <w:t xml:space="preserve"> </w:t>
      </w:r>
      <w:r>
        <w:rPr>
          <w:sz w:val="24"/>
          <w:u w:val="single"/>
        </w:rPr>
        <w:t>termini</w:t>
      </w:r>
      <w:r>
        <w:rPr>
          <w:spacing w:val="-6"/>
          <w:sz w:val="24"/>
          <w:u w:val="single"/>
        </w:rPr>
        <w:t xml:space="preserve"> </w:t>
      </w:r>
      <w:r>
        <w:rPr>
          <w:sz w:val="24"/>
          <w:u w:val="single"/>
        </w:rPr>
        <w:t>citati</w:t>
      </w:r>
      <w:r>
        <w:rPr>
          <w:spacing w:val="-7"/>
          <w:sz w:val="24"/>
          <w:u w:val="single"/>
        </w:rPr>
        <w:t xml:space="preserve"> </w:t>
      </w:r>
      <w:r>
        <w:rPr>
          <w:sz w:val="24"/>
          <w:u w:val="single"/>
        </w:rPr>
        <w:t>nell’art.</w:t>
      </w:r>
      <w:r>
        <w:rPr>
          <w:spacing w:val="-8"/>
          <w:sz w:val="24"/>
          <w:u w:val="single"/>
        </w:rPr>
        <w:t xml:space="preserve"> </w:t>
      </w:r>
      <w:r>
        <w:rPr>
          <w:sz w:val="24"/>
          <w:u w:val="single"/>
        </w:rPr>
        <w:t>1,</w:t>
      </w:r>
      <w:r>
        <w:rPr>
          <w:spacing w:val="-9"/>
          <w:sz w:val="24"/>
          <w:u w:val="single"/>
        </w:rPr>
        <w:t xml:space="preserve"> </w:t>
      </w:r>
      <w:r>
        <w:rPr>
          <w:sz w:val="24"/>
          <w:u w:val="single"/>
        </w:rPr>
        <w:t>(dalle</w:t>
      </w:r>
      <w:r>
        <w:rPr>
          <w:spacing w:val="-8"/>
          <w:sz w:val="24"/>
          <w:u w:val="single"/>
        </w:rPr>
        <w:t xml:space="preserve"> </w:t>
      </w:r>
      <w:r>
        <w:rPr>
          <w:sz w:val="24"/>
          <w:u w:val="single"/>
        </w:rPr>
        <w:t>ore</w:t>
      </w:r>
      <w:r>
        <w:rPr>
          <w:spacing w:val="-10"/>
          <w:sz w:val="24"/>
          <w:u w:val="single"/>
        </w:rPr>
        <w:t xml:space="preserve"> </w:t>
      </w:r>
      <w:r>
        <w:rPr>
          <w:sz w:val="24"/>
          <w:u w:val="single"/>
        </w:rPr>
        <w:t>9.00</w:t>
      </w:r>
      <w:r>
        <w:rPr>
          <w:spacing w:val="-8"/>
          <w:sz w:val="24"/>
          <w:u w:val="single"/>
        </w:rPr>
        <w:t xml:space="preserve"> </w:t>
      </w:r>
      <w:r>
        <w:rPr>
          <w:sz w:val="24"/>
          <w:u w:val="single"/>
        </w:rPr>
        <w:t>del</w:t>
      </w:r>
      <w:r>
        <w:rPr>
          <w:spacing w:val="-6"/>
          <w:sz w:val="24"/>
          <w:u w:val="single"/>
        </w:rPr>
        <w:t xml:space="preserve"> </w:t>
      </w:r>
      <w:r>
        <w:rPr>
          <w:sz w:val="24"/>
          <w:u w:val="single"/>
        </w:rPr>
        <w:t>giorno</w:t>
      </w:r>
      <w:r>
        <w:rPr>
          <w:spacing w:val="-8"/>
          <w:sz w:val="24"/>
          <w:u w:val="single"/>
        </w:rPr>
        <w:t xml:space="preserve"> </w:t>
      </w:r>
      <w:r w:rsidR="00A95593">
        <w:rPr>
          <w:sz w:val="24"/>
          <w:u w:val="single"/>
        </w:rPr>
        <w:t>31/08</w:t>
      </w:r>
      <w:r w:rsidR="0080159C">
        <w:rPr>
          <w:sz w:val="24"/>
          <w:u w:val="single"/>
        </w:rPr>
        <w:t>/2020</w:t>
      </w:r>
      <w:r>
        <w:rPr>
          <w:spacing w:val="-7"/>
          <w:sz w:val="24"/>
          <w:u w:val="single"/>
        </w:rPr>
        <w:t xml:space="preserve"> </w:t>
      </w:r>
      <w:r>
        <w:rPr>
          <w:sz w:val="24"/>
          <w:u w:val="single"/>
        </w:rPr>
        <w:t>alle</w:t>
      </w:r>
      <w:r>
        <w:rPr>
          <w:spacing w:val="-8"/>
          <w:sz w:val="24"/>
          <w:u w:val="single"/>
        </w:rPr>
        <w:t xml:space="preserve"> </w:t>
      </w:r>
      <w:r>
        <w:rPr>
          <w:sz w:val="24"/>
          <w:u w:val="single"/>
        </w:rPr>
        <w:t>ore</w:t>
      </w:r>
      <w:r>
        <w:rPr>
          <w:spacing w:val="-10"/>
          <w:sz w:val="24"/>
          <w:u w:val="single"/>
        </w:rPr>
        <w:t xml:space="preserve"> </w:t>
      </w:r>
      <w:r>
        <w:rPr>
          <w:sz w:val="24"/>
          <w:u w:val="single"/>
        </w:rPr>
        <w:t>12.30</w:t>
      </w:r>
      <w:r>
        <w:rPr>
          <w:spacing w:val="-8"/>
          <w:sz w:val="24"/>
          <w:u w:val="single"/>
        </w:rPr>
        <w:t xml:space="preserve"> </w:t>
      </w:r>
      <w:r>
        <w:rPr>
          <w:sz w:val="24"/>
          <w:u w:val="single"/>
        </w:rPr>
        <w:t>del</w:t>
      </w:r>
      <w:r>
        <w:rPr>
          <w:sz w:val="24"/>
        </w:rPr>
        <w:t xml:space="preserve"> </w:t>
      </w:r>
      <w:r>
        <w:rPr>
          <w:sz w:val="24"/>
          <w:u w:val="single"/>
        </w:rPr>
        <w:t>giorno</w:t>
      </w:r>
      <w:r>
        <w:rPr>
          <w:spacing w:val="-7"/>
          <w:sz w:val="24"/>
          <w:u w:val="single"/>
        </w:rPr>
        <w:t xml:space="preserve"> </w:t>
      </w:r>
      <w:r w:rsidR="00A95593">
        <w:rPr>
          <w:sz w:val="24"/>
          <w:u w:val="single"/>
        </w:rPr>
        <w:t>18</w:t>
      </w:r>
      <w:r w:rsidR="0080159C">
        <w:rPr>
          <w:sz w:val="24"/>
          <w:u w:val="single"/>
        </w:rPr>
        <w:t>/09/2020</w:t>
      </w:r>
      <w:r>
        <w:rPr>
          <w:sz w:val="24"/>
          <w:u w:val="single"/>
        </w:rPr>
        <w:t>)</w:t>
      </w:r>
      <w:r>
        <w:rPr>
          <w:spacing w:val="-8"/>
          <w:sz w:val="24"/>
          <w:u w:val="single"/>
        </w:rPr>
        <w:t xml:space="preserve"> </w:t>
      </w:r>
      <w:r>
        <w:rPr>
          <w:sz w:val="24"/>
          <w:u w:val="single"/>
        </w:rPr>
        <w:t>pena</w:t>
      </w:r>
      <w:r>
        <w:rPr>
          <w:spacing w:val="-6"/>
          <w:sz w:val="24"/>
          <w:u w:val="single"/>
        </w:rPr>
        <w:t xml:space="preserve"> </w:t>
      </w:r>
      <w:r>
        <w:rPr>
          <w:sz w:val="24"/>
          <w:u w:val="single"/>
        </w:rPr>
        <w:t>l’esclusione</w:t>
      </w:r>
      <w:r>
        <w:rPr>
          <w:spacing w:val="-7"/>
          <w:sz w:val="24"/>
          <w:u w:val="single"/>
        </w:rPr>
        <w:t xml:space="preserve"> </w:t>
      </w:r>
      <w:r>
        <w:rPr>
          <w:sz w:val="24"/>
          <w:u w:val="single"/>
        </w:rPr>
        <w:t>della</w:t>
      </w:r>
      <w:r>
        <w:rPr>
          <w:spacing w:val="-8"/>
          <w:sz w:val="24"/>
          <w:u w:val="single"/>
        </w:rPr>
        <w:t xml:space="preserve"> </w:t>
      </w:r>
      <w:r>
        <w:rPr>
          <w:sz w:val="24"/>
          <w:u w:val="single"/>
        </w:rPr>
        <w:t>stessa</w:t>
      </w:r>
      <w:r>
        <w:rPr>
          <w:sz w:val="24"/>
        </w:rPr>
        <w:t>.</w:t>
      </w:r>
      <w:r>
        <w:rPr>
          <w:spacing w:val="-6"/>
          <w:sz w:val="24"/>
        </w:rPr>
        <w:t xml:space="preserve"> </w:t>
      </w:r>
      <w:r>
        <w:rPr>
          <w:sz w:val="24"/>
        </w:rPr>
        <w:t>In</w:t>
      </w:r>
      <w:r>
        <w:rPr>
          <w:spacing w:val="-7"/>
          <w:sz w:val="24"/>
        </w:rPr>
        <w:t xml:space="preserve"> </w:t>
      </w:r>
      <w:r>
        <w:rPr>
          <w:sz w:val="24"/>
        </w:rPr>
        <w:t>caso</w:t>
      </w:r>
      <w:r>
        <w:rPr>
          <w:spacing w:val="-6"/>
          <w:sz w:val="24"/>
        </w:rPr>
        <w:t xml:space="preserve"> </w:t>
      </w:r>
      <w:r>
        <w:rPr>
          <w:sz w:val="24"/>
        </w:rPr>
        <w:t>di</w:t>
      </w:r>
      <w:r>
        <w:rPr>
          <w:spacing w:val="-7"/>
          <w:sz w:val="24"/>
        </w:rPr>
        <w:t xml:space="preserve"> </w:t>
      </w:r>
      <w:r>
        <w:rPr>
          <w:sz w:val="24"/>
        </w:rPr>
        <w:t>trasmissione</w:t>
      </w:r>
      <w:r>
        <w:rPr>
          <w:spacing w:val="-8"/>
          <w:sz w:val="24"/>
        </w:rPr>
        <w:t xml:space="preserve"> </w:t>
      </w:r>
      <w:r>
        <w:rPr>
          <w:sz w:val="24"/>
        </w:rPr>
        <w:t>con</w:t>
      </w:r>
      <w:r>
        <w:rPr>
          <w:spacing w:val="-6"/>
          <w:sz w:val="24"/>
        </w:rPr>
        <w:t xml:space="preserve"> </w:t>
      </w:r>
      <w:r>
        <w:rPr>
          <w:b/>
          <w:sz w:val="24"/>
          <w:u w:val="thick"/>
        </w:rPr>
        <w:t>Raccomandata</w:t>
      </w:r>
      <w:r>
        <w:rPr>
          <w:b/>
          <w:spacing w:val="-7"/>
          <w:sz w:val="24"/>
          <w:u w:val="thick"/>
        </w:rPr>
        <w:t xml:space="preserve"> </w:t>
      </w:r>
      <w:r>
        <w:rPr>
          <w:b/>
          <w:sz w:val="24"/>
          <w:u w:val="thick"/>
        </w:rPr>
        <w:t>A/R</w:t>
      </w:r>
      <w:r>
        <w:rPr>
          <w:b/>
          <w:spacing w:val="-8"/>
          <w:sz w:val="24"/>
          <w:u w:val="thick"/>
        </w:rPr>
        <w:t xml:space="preserve"> </w:t>
      </w:r>
      <w:r>
        <w:rPr>
          <w:b/>
          <w:sz w:val="24"/>
          <w:u w:val="thick"/>
        </w:rPr>
        <w:t>di</w:t>
      </w:r>
      <w:r>
        <w:rPr>
          <w:b/>
          <w:sz w:val="24"/>
        </w:rPr>
        <w:t xml:space="preserve"> </w:t>
      </w:r>
      <w:r w:rsidR="00A95593">
        <w:rPr>
          <w:b/>
          <w:sz w:val="24"/>
          <w:u w:val="thick"/>
        </w:rPr>
        <w:t>cui al</w:t>
      </w:r>
      <w:r>
        <w:rPr>
          <w:b/>
          <w:sz w:val="24"/>
          <w:u w:val="thick"/>
        </w:rPr>
        <w:t xml:space="preserve"> precedente punto [3]</w:t>
      </w:r>
      <w:r>
        <w:rPr>
          <w:sz w:val="24"/>
        </w:rPr>
        <w:t>, fa fede il timbro postale di spedizione con data conforme al periodo di evasione della richiesta (si vedano i termini di cui all’ar</w:t>
      </w:r>
      <w:r w:rsidR="00A95593">
        <w:rPr>
          <w:sz w:val="24"/>
        </w:rPr>
        <w:t>t</w:t>
      </w:r>
      <w:r>
        <w:rPr>
          <w:sz w:val="24"/>
        </w:rPr>
        <w:t xml:space="preserve">.1). </w:t>
      </w:r>
      <w:r>
        <w:rPr>
          <w:spacing w:val="-3"/>
          <w:sz w:val="24"/>
        </w:rPr>
        <w:t xml:space="preserve">In </w:t>
      </w:r>
      <w:r>
        <w:rPr>
          <w:sz w:val="24"/>
        </w:rPr>
        <w:t>ogni caso la raccomandata dovrà pervenire entro e non oltre il</w:t>
      </w:r>
      <w:r>
        <w:rPr>
          <w:spacing w:val="-4"/>
          <w:sz w:val="24"/>
        </w:rPr>
        <w:t xml:space="preserve"> </w:t>
      </w:r>
      <w:r w:rsidR="00A95593">
        <w:rPr>
          <w:sz w:val="24"/>
        </w:rPr>
        <w:t>25</w:t>
      </w:r>
      <w:r w:rsidR="00915BD2">
        <w:rPr>
          <w:sz w:val="24"/>
        </w:rPr>
        <w:t>/09/2020</w:t>
      </w:r>
      <w:r>
        <w:rPr>
          <w:sz w:val="24"/>
        </w:rPr>
        <w:t>.</w:t>
      </w:r>
    </w:p>
    <w:p w14:paraId="1DC5E40B" w14:textId="77777777" w:rsidR="00D4744A" w:rsidRDefault="00131AEE">
      <w:pPr>
        <w:pStyle w:val="Titolo1"/>
        <w:numPr>
          <w:ilvl w:val="0"/>
          <w:numId w:val="11"/>
        </w:numPr>
        <w:tabs>
          <w:tab w:val="left" w:pos="797"/>
        </w:tabs>
        <w:spacing w:before="163"/>
        <w:ind w:hanging="340"/>
        <w:jc w:val="both"/>
      </w:pPr>
      <w:r>
        <w:t xml:space="preserve">– Allo sportello del CPI di </w:t>
      </w:r>
      <w:r w:rsidR="00915BD2">
        <w:t>Civitanova Marche</w:t>
      </w:r>
      <w:r>
        <w:t xml:space="preserve"> ma solo su</w:t>
      </w:r>
      <w:r>
        <w:rPr>
          <w:spacing w:val="3"/>
        </w:rPr>
        <w:t xml:space="preserve"> </w:t>
      </w:r>
      <w:r>
        <w:t>appuntamento</w:t>
      </w:r>
    </w:p>
    <w:p w14:paraId="4BCA3EA1" w14:textId="77777777" w:rsidR="00915BD2" w:rsidRDefault="00131AEE" w:rsidP="00915BD2">
      <w:pPr>
        <w:pStyle w:val="Corpotesto"/>
        <w:spacing w:before="17"/>
        <w:ind w:left="457" w:right="1126"/>
        <w:jc w:val="both"/>
        <w:rPr>
          <w:u w:val="single"/>
        </w:rPr>
      </w:pPr>
      <w:r>
        <w:t>In via residuale, al fine di garantire la possibilità di partecipazione anche agli utenti che non abbiano la</w:t>
      </w:r>
      <w:r>
        <w:rPr>
          <w:spacing w:val="-9"/>
        </w:rPr>
        <w:t xml:space="preserve"> </w:t>
      </w:r>
      <w:r>
        <w:t>possibilità</w:t>
      </w:r>
      <w:r>
        <w:rPr>
          <w:spacing w:val="-9"/>
        </w:rPr>
        <w:t xml:space="preserve"> </w:t>
      </w:r>
      <w:r>
        <w:t>di</w:t>
      </w:r>
      <w:r>
        <w:rPr>
          <w:spacing w:val="-7"/>
        </w:rPr>
        <w:t xml:space="preserve"> </w:t>
      </w:r>
      <w:r>
        <w:t>procedere</w:t>
      </w:r>
      <w:r>
        <w:rPr>
          <w:spacing w:val="-7"/>
        </w:rPr>
        <w:t xml:space="preserve"> </w:t>
      </w:r>
      <w:r>
        <w:t>con</w:t>
      </w:r>
      <w:r>
        <w:rPr>
          <w:spacing w:val="-7"/>
        </w:rPr>
        <w:t xml:space="preserve"> </w:t>
      </w:r>
      <w:r>
        <w:t>le</w:t>
      </w:r>
      <w:r>
        <w:rPr>
          <w:spacing w:val="-7"/>
        </w:rPr>
        <w:t xml:space="preserve"> </w:t>
      </w:r>
      <w:r>
        <w:t>modalità</w:t>
      </w:r>
      <w:r>
        <w:rPr>
          <w:spacing w:val="-8"/>
        </w:rPr>
        <w:t xml:space="preserve"> </w:t>
      </w:r>
      <w:r>
        <w:rPr>
          <w:rFonts w:ascii="Calibri" w:hAnsi="Calibri"/>
        </w:rPr>
        <w:t>[1],</w:t>
      </w:r>
      <w:r>
        <w:rPr>
          <w:rFonts w:ascii="Calibri" w:hAnsi="Calibri"/>
          <w:spacing w:val="-5"/>
        </w:rPr>
        <w:t xml:space="preserve"> </w:t>
      </w:r>
      <w:r>
        <w:rPr>
          <w:rFonts w:ascii="Calibri" w:hAnsi="Calibri"/>
        </w:rPr>
        <w:t>[2]</w:t>
      </w:r>
      <w:r>
        <w:rPr>
          <w:rFonts w:ascii="Calibri" w:hAnsi="Calibri"/>
          <w:spacing w:val="-6"/>
        </w:rPr>
        <w:t xml:space="preserve"> </w:t>
      </w:r>
      <w:r>
        <w:rPr>
          <w:rFonts w:ascii="Calibri" w:hAnsi="Calibri"/>
        </w:rPr>
        <w:t>e</w:t>
      </w:r>
      <w:r>
        <w:rPr>
          <w:rFonts w:ascii="Calibri" w:hAnsi="Calibri"/>
          <w:spacing w:val="-7"/>
        </w:rPr>
        <w:t xml:space="preserve"> </w:t>
      </w:r>
      <w:r>
        <w:rPr>
          <w:rFonts w:ascii="Calibri" w:hAnsi="Calibri"/>
        </w:rPr>
        <w:t>[3]</w:t>
      </w:r>
      <w:r>
        <w:rPr>
          <w:rFonts w:ascii="Calibri" w:hAnsi="Calibri"/>
          <w:spacing w:val="46"/>
        </w:rPr>
        <w:t xml:space="preserve"> </w:t>
      </w:r>
      <w:r>
        <w:t>che</w:t>
      </w:r>
      <w:r>
        <w:rPr>
          <w:spacing w:val="-9"/>
        </w:rPr>
        <w:t xml:space="preserve"> </w:t>
      </w:r>
      <w:r>
        <w:t>precedono,</w:t>
      </w:r>
      <w:r>
        <w:rPr>
          <w:spacing w:val="-6"/>
        </w:rPr>
        <w:t xml:space="preserve"> </w:t>
      </w:r>
      <w:r>
        <w:t>è</w:t>
      </w:r>
      <w:r>
        <w:rPr>
          <w:spacing w:val="-6"/>
        </w:rPr>
        <w:t xml:space="preserve"> </w:t>
      </w:r>
      <w:r>
        <w:t>consentita</w:t>
      </w:r>
      <w:r>
        <w:rPr>
          <w:spacing w:val="-8"/>
        </w:rPr>
        <w:t xml:space="preserve"> </w:t>
      </w:r>
      <w:r>
        <w:t>(in</w:t>
      </w:r>
      <w:r>
        <w:rPr>
          <w:spacing w:val="-1"/>
        </w:rPr>
        <w:t xml:space="preserve"> </w:t>
      </w:r>
      <w:r>
        <w:t>alternativa</w:t>
      </w:r>
      <w:r>
        <w:rPr>
          <w:spacing w:val="-2"/>
        </w:rPr>
        <w:t xml:space="preserve"> </w:t>
      </w:r>
      <w:r>
        <w:t>alla presentazione della domanda come sopra specificato) la modalità di presentazione fisica della domanda presso i locali del CPI di Civitanova Marche. Tale possibilità deve necessariamente essere preceduta</w:t>
      </w:r>
      <w:r>
        <w:rPr>
          <w:spacing w:val="5"/>
        </w:rPr>
        <w:t xml:space="preserve"> </w:t>
      </w:r>
      <w:r>
        <w:t>da</w:t>
      </w:r>
      <w:r>
        <w:rPr>
          <w:spacing w:val="6"/>
        </w:rPr>
        <w:t xml:space="preserve"> </w:t>
      </w:r>
      <w:r>
        <w:rPr>
          <w:u w:val="single"/>
        </w:rPr>
        <w:t>appuntamento</w:t>
      </w:r>
      <w:r>
        <w:rPr>
          <w:spacing w:val="6"/>
          <w:u w:val="single"/>
        </w:rPr>
        <w:t xml:space="preserve"> </w:t>
      </w:r>
      <w:r>
        <w:rPr>
          <w:u w:val="single"/>
        </w:rPr>
        <w:t>(da</w:t>
      </w:r>
      <w:r>
        <w:rPr>
          <w:spacing w:val="4"/>
          <w:u w:val="single"/>
        </w:rPr>
        <w:t xml:space="preserve"> </w:t>
      </w:r>
      <w:r w:rsidR="00915BD2">
        <w:rPr>
          <w:u w:val="single"/>
        </w:rPr>
        <w:t>concordare con l’operatore</w:t>
      </w:r>
      <w:r>
        <w:rPr>
          <w:spacing w:val="4"/>
          <w:u w:val="single"/>
        </w:rPr>
        <w:t xml:space="preserve"> </w:t>
      </w:r>
      <w:r w:rsidR="00915BD2">
        <w:rPr>
          <w:u w:val="single"/>
        </w:rPr>
        <w:t xml:space="preserve">a partire dal 24/08/2020. Gli appuntamenti dovranno svolgersi </w:t>
      </w:r>
      <w:r w:rsidR="004A2A15">
        <w:rPr>
          <w:u w:val="single"/>
        </w:rPr>
        <w:t>nel periodo corrispondente al periodo di evasione della richiesta.</w:t>
      </w:r>
    </w:p>
    <w:p w14:paraId="28D18F04" w14:textId="77777777" w:rsidR="00D4744A" w:rsidRDefault="00131AEE">
      <w:pPr>
        <w:pStyle w:val="Corpotesto"/>
        <w:ind w:left="457" w:right="1128"/>
        <w:jc w:val="both"/>
      </w:pPr>
      <w:r>
        <w:rPr>
          <w:u w:val="single"/>
        </w:rPr>
        <w:t>.</w:t>
      </w:r>
      <w:r>
        <w:t>In tali casi, il candidato dovrà recarsi personalmente all’appuntamento presso lo sportello del CPI e non è consentita la delega a terze persone pena l’esclusione della domanda.</w:t>
      </w:r>
    </w:p>
    <w:p w14:paraId="0A684ED8" w14:textId="77777777" w:rsidR="00D4744A" w:rsidRDefault="00131AEE">
      <w:pPr>
        <w:spacing w:before="1"/>
        <w:ind w:left="457" w:right="1130"/>
        <w:jc w:val="both"/>
        <w:rPr>
          <w:sz w:val="24"/>
        </w:rPr>
      </w:pPr>
      <w:r>
        <w:rPr>
          <w:sz w:val="24"/>
        </w:rPr>
        <w:t xml:space="preserve">Si precisa che gli appuntamenti hanno un numero limitato compatibile con l’agenda interna di ogni CPI. </w:t>
      </w:r>
      <w:r>
        <w:rPr>
          <w:b/>
          <w:sz w:val="24"/>
        </w:rPr>
        <w:t>Nel caso in cui l’utente non possa procedere con tale modalità (presentazione fisica della domanda)</w:t>
      </w:r>
      <w:r>
        <w:rPr>
          <w:b/>
          <w:spacing w:val="-18"/>
          <w:sz w:val="24"/>
        </w:rPr>
        <w:t xml:space="preserve"> </w:t>
      </w:r>
      <w:r>
        <w:rPr>
          <w:b/>
          <w:sz w:val="24"/>
        </w:rPr>
        <w:t>a</w:t>
      </w:r>
      <w:r>
        <w:rPr>
          <w:b/>
          <w:spacing w:val="-17"/>
          <w:sz w:val="24"/>
        </w:rPr>
        <w:t xml:space="preserve"> </w:t>
      </w:r>
      <w:r>
        <w:rPr>
          <w:b/>
          <w:sz w:val="24"/>
        </w:rPr>
        <w:t>causa</w:t>
      </w:r>
      <w:r>
        <w:rPr>
          <w:b/>
          <w:spacing w:val="-17"/>
          <w:sz w:val="24"/>
        </w:rPr>
        <w:t xml:space="preserve"> </w:t>
      </w:r>
      <w:r>
        <w:rPr>
          <w:b/>
          <w:sz w:val="24"/>
        </w:rPr>
        <w:t>del</w:t>
      </w:r>
      <w:r>
        <w:rPr>
          <w:b/>
          <w:spacing w:val="-16"/>
          <w:sz w:val="24"/>
        </w:rPr>
        <w:t xml:space="preserve"> </w:t>
      </w:r>
      <w:r>
        <w:rPr>
          <w:b/>
          <w:sz w:val="24"/>
        </w:rPr>
        <w:t>raggiungimento</w:t>
      </w:r>
      <w:r>
        <w:rPr>
          <w:b/>
          <w:spacing w:val="-18"/>
          <w:sz w:val="24"/>
        </w:rPr>
        <w:t xml:space="preserve"> </w:t>
      </w:r>
      <w:r>
        <w:rPr>
          <w:b/>
          <w:sz w:val="24"/>
        </w:rPr>
        <w:t>del</w:t>
      </w:r>
      <w:r>
        <w:rPr>
          <w:b/>
          <w:spacing w:val="-16"/>
          <w:sz w:val="24"/>
        </w:rPr>
        <w:t xml:space="preserve"> </w:t>
      </w:r>
      <w:r>
        <w:rPr>
          <w:b/>
          <w:sz w:val="24"/>
        </w:rPr>
        <w:t>numero</w:t>
      </w:r>
      <w:r>
        <w:rPr>
          <w:b/>
          <w:spacing w:val="-14"/>
          <w:sz w:val="24"/>
        </w:rPr>
        <w:t xml:space="preserve"> </w:t>
      </w:r>
      <w:r>
        <w:rPr>
          <w:b/>
          <w:sz w:val="24"/>
        </w:rPr>
        <w:t>massimo</w:t>
      </w:r>
      <w:r>
        <w:rPr>
          <w:b/>
          <w:spacing w:val="-16"/>
          <w:sz w:val="24"/>
        </w:rPr>
        <w:t xml:space="preserve"> </w:t>
      </w:r>
      <w:r>
        <w:rPr>
          <w:b/>
          <w:sz w:val="24"/>
        </w:rPr>
        <w:t>delle</w:t>
      </w:r>
      <w:r>
        <w:rPr>
          <w:b/>
          <w:spacing w:val="-18"/>
          <w:sz w:val="24"/>
        </w:rPr>
        <w:t xml:space="preserve"> </w:t>
      </w:r>
      <w:r>
        <w:rPr>
          <w:b/>
          <w:sz w:val="24"/>
        </w:rPr>
        <w:t>diponibilità</w:t>
      </w:r>
      <w:r>
        <w:rPr>
          <w:b/>
          <w:spacing w:val="-17"/>
          <w:sz w:val="24"/>
        </w:rPr>
        <w:t xml:space="preserve"> </w:t>
      </w:r>
      <w:r>
        <w:rPr>
          <w:b/>
          <w:sz w:val="24"/>
        </w:rPr>
        <w:t>in</w:t>
      </w:r>
      <w:r>
        <w:rPr>
          <w:b/>
          <w:spacing w:val="-16"/>
          <w:sz w:val="24"/>
        </w:rPr>
        <w:t xml:space="preserve"> </w:t>
      </w:r>
      <w:r>
        <w:rPr>
          <w:b/>
          <w:sz w:val="24"/>
        </w:rPr>
        <w:t>agenda,</w:t>
      </w:r>
      <w:r>
        <w:rPr>
          <w:b/>
          <w:spacing w:val="-17"/>
          <w:sz w:val="24"/>
        </w:rPr>
        <w:t xml:space="preserve"> </w:t>
      </w:r>
      <w:r>
        <w:rPr>
          <w:b/>
          <w:sz w:val="24"/>
        </w:rPr>
        <w:t>lo</w:t>
      </w:r>
      <w:r>
        <w:rPr>
          <w:b/>
          <w:spacing w:val="-16"/>
          <w:sz w:val="24"/>
        </w:rPr>
        <w:t xml:space="preserve"> </w:t>
      </w:r>
      <w:r>
        <w:rPr>
          <w:b/>
          <w:sz w:val="24"/>
        </w:rPr>
        <w:t>stesso ha l’onere di procedere con una delle modalità di cui ai punti [1], [2] e [3] sopra riportati, pena la mancata possibilità di partecipare al</w:t>
      </w:r>
      <w:r>
        <w:rPr>
          <w:b/>
          <w:spacing w:val="-2"/>
          <w:sz w:val="24"/>
        </w:rPr>
        <w:t xml:space="preserve"> </w:t>
      </w:r>
      <w:r>
        <w:rPr>
          <w:b/>
          <w:sz w:val="24"/>
        </w:rPr>
        <w:t>bando</w:t>
      </w:r>
      <w:r>
        <w:rPr>
          <w:sz w:val="24"/>
        </w:rPr>
        <w:t>.</w:t>
      </w:r>
    </w:p>
    <w:p w14:paraId="5EA56565" w14:textId="77777777" w:rsidR="00D4744A" w:rsidRDefault="00D4744A">
      <w:pPr>
        <w:jc w:val="both"/>
        <w:rPr>
          <w:sz w:val="24"/>
        </w:rPr>
        <w:sectPr w:rsidR="00D4744A">
          <w:pgSz w:w="11910" w:h="16840"/>
          <w:pgMar w:top="340" w:right="0" w:bottom="280" w:left="620" w:header="720" w:footer="720" w:gutter="0"/>
          <w:cols w:space="720"/>
        </w:sectPr>
      </w:pPr>
    </w:p>
    <w:p w14:paraId="0A2FC4FD" w14:textId="77777777" w:rsidR="00D4744A" w:rsidRDefault="00131AEE" w:rsidP="00724A6A">
      <w:pPr>
        <w:pStyle w:val="Corpotesto"/>
        <w:spacing w:before="60" w:line="259" w:lineRule="auto"/>
        <w:ind w:left="457" w:right="372"/>
        <w:jc w:val="both"/>
      </w:pPr>
      <w:r>
        <w:lastRenderedPageBreak/>
        <w:t>Qualunque sia la modalità di presentazione della domanda, la stessa dovrà essere corredata dalla seguente documentazione:</w:t>
      </w:r>
    </w:p>
    <w:p w14:paraId="65A4C399" w14:textId="77777777" w:rsidR="00D4744A" w:rsidRDefault="00131AEE" w:rsidP="00724A6A">
      <w:pPr>
        <w:pStyle w:val="Paragrafoelenco"/>
        <w:numPr>
          <w:ilvl w:val="0"/>
          <w:numId w:val="10"/>
        </w:numPr>
        <w:tabs>
          <w:tab w:val="left" w:pos="816"/>
        </w:tabs>
        <w:spacing w:before="160" w:line="293" w:lineRule="exact"/>
        <w:ind w:right="372"/>
        <w:jc w:val="both"/>
        <w:rPr>
          <w:sz w:val="24"/>
        </w:rPr>
      </w:pPr>
      <w:r>
        <w:rPr>
          <w:sz w:val="24"/>
          <w:u w:val="single"/>
        </w:rPr>
        <w:t>documento di riconoscimento</w:t>
      </w:r>
      <w:r>
        <w:rPr>
          <w:sz w:val="24"/>
        </w:rPr>
        <w:t xml:space="preserve"> in corso di validità;</w:t>
      </w:r>
    </w:p>
    <w:p w14:paraId="7CF0AC6E" w14:textId="77777777" w:rsidR="00A95593" w:rsidRDefault="00A95593" w:rsidP="00724A6A">
      <w:pPr>
        <w:pStyle w:val="Corpotesto"/>
        <w:ind w:left="457" w:right="372"/>
        <w:jc w:val="both"/>
        <w:rPr>
          <w:b/>
        </w:rPr>
      </w:pPr>
    </w:p>
    <w:p w14:paraId="3813EEB9" w14:textId="77777777" w:rsidR="00D4744A" w:rsidRDefault="00131AEE" w:rsidP="00724A6A">
      <w:pPr>
        <w:pStyle w:val="Corpotesto"/>
        <w:ind w:left="457" w:right="372"/>
        <w:jc w:val="both"/>
      </w:pPr>
      <w:r>
        <w:rPr>
          <w:b/>
        </w:rPr>
        <w:t>Nei casi di trasmissione telematica della domanda (PEC o Mail</w:t>
      </w:r>
      <w:r>
        <w:t xml:space="preserve">) </w:t>
      </w:r>
      <w:r>
        <w:rPr>
          <w:spacing w:val="-3"/>
        </w:rPr>
        <w:t xml:space="preserve">Il </w:t>
      </w:r>
      <w:r>
        <w:t xml:space="preserve">candidato ha l’onere di trasmettere le scansioni (o foto) della domanda e di eventuali autocertificazioni DPR 445/00 </w:t>
      </w:r>
      <w:r>
        <w:rPr>
          <w:u w:val="single"/>
        </w:rPr>
        <w:t>sottoscritte</w:t>
      </w:r>
      <w:r>
        <w:rPr>
          <w:spacing w:val="-7"/>
          <w:u w:val="single"/>
        </w:rPr>
        <w:t xml:space="preserve"> </w:t>
      </w:r>
      <w:r>
        <w:rPr>
          <w:u w:val="single"/>
        </w:rPr>
        <w:t>in</w:t>
      </w:r>
      <w:r>
        <w:rPr>
          <w:spacing w:val="-6"/>
          <w:u w:val="single"/>
        </w:rPr>
        <w:t xml:space="preserve"> </w:t>
      </w:r>
      <w:r>
        <w:rPr>
          <w:u w:val="single"/>
        </w:rPr>
        <w:t>modo</w:t>
      </w:r>
      <w:r>
        <w:rPr>
          <w:spacing w:val="-8"/>
          <w:u w:val="single"/>
        </w:rPr>
        <w:t xml:space="preserve"> </w:t>
      </w:r>
      <w:r>
        <w:rPr>
          <w:u w:val="single"/>
        </w:rPr>
        <w:t>autografo</w:t>
      </w:r>
      <w:r>
        <w:rPr>
          <w:spacing w:val="-5"/>
        </w:rPr>
        <w:t xml:space="preserve"> </w:t>
      </w:r>
      <w:r>
        <w:t>(qualora</w:t>
      </w:r>
      <w:r>
        <w:rPr>
          <w:spacing w:val="-6"/>
        </w:rPr>
        <w:t xml:space="preserve"> </w:t>
      </w:r>
      <w:r>
        <w:t>non</w:t>
      </w:r>
      <w:r>
        <w:rPr>
          <w:spacing w:val="-6"/>
        </w:rPr>
        <w:t xml:space="preserve"> </w:t>
      </w:r>
      <w:r>
        <w:t>sia</w:t>
      </w:r>
      <w:r>
        <w:rPr>
          <w:spacing w:val="-7"/>
        </w:rPr>
        <w:t xml:space="preserve"> </w:t>
      </w:r>
      <w:r>
        <w:t>munito</w:t>
      </w:r>
      <w:r>
        <w:rPr>
          <w:spacing w:val="-6"/>
        </w:rPr>
        <w:t xml:space="preserve"> </w:t>
      </w:r>
      <w:r>
        <w:t>di</w:t>
      </w:r>
      <w:r>
        <w:rPr>
          <w:spacing w:val="-5"/>
        </w:rPr>
        <w:t xml:space="preserve"> </w:t>
      </w:r>
      <w:r>
        <w:t>firma</w:t>
      </w:r>
      <w:r>
        <w:rPr>
          <w:spacing w:val="-7"/>
        </w:rPr>
        <w:t xml:space="preserve"> </w:t>
      </w:r>
      <w:r>
        <w:t>digitale</w:t>
      </w:r>
      <w:r w:rsidR="006E4869">
        <w:t>)</w:t>
      </w:r>
      <w:r>
        <w:t>,</w:t>
      </w:r>
      <w:r>
        <w:rPr>
          <w:spacing w:val="-11"/>
        </w:rPr>
        <w:t xml:space="preserve"> </w:t>
      </w:r>
      <w:r>
        <w:t>unitamente</w:t>
      </w:r>
      <w:r>
        <w:rPr>
          <w:spacing w:val="-12"/>
        </w:rPr>
        <w:t xml:space="preserve"> </w:t>
      </w:r>
      <w:r>
        <w:t>alla scansione (o foto) del proprio documento di identità personale in corso di</w:t>
      </w:r>
      <w:r>
        <w:rPr>
          <w:spacing w:val="-5"/>
        </w:rPr>
        <w:t xml:space="preserve"> </w:t>
      </w:r>
      <w:r>
        <w:t>validità.</w:t>
      </w:r>
    </w:p>
    <w:p w14:paraId="6FBA054C" w14:textId="77777777" w:rsidR="00D4744A" w:rsidRDefault="00D4744A" w:rsidP="00724A6A">
      <w:pPr>
        <w:pStyle w:val="Corpotesto"/>
        <w:ind w:right="372"/>
        <w:jc w:val="both"/>
      </w:pPr>
    </w:p>
    <w:p w14:paraId="4E6A297F" w14:textId="77777777" w:rsidR="00D4744A" w:rsidRDefault="00131AEE" w:rsidP="00724A6A">
      <w:pPr>
        <w:pStyle w:val="Corpotesto"/>
        <w:tabs>
          <w:tab w:val="left" w:pos="9449"/>
        </w:tabs>
        <w:spacing w:before="1"/>
        <w:ind w:left="457" w:right="372"/>
        <w:jc w:val="both"/>
      </w:pPr>
      <w:r>
        <w:t>La ricezione della domanda trasmessa nei termini previsti e in modalità telematica (</w:t>
      </w:r>
      <w:r>
        <w:rPr>
          <w:b/>
        </w:rPr>
        <w:t>nei casi di trasmissione di posta elettronica ordinaria</w:t>
      </w:r>
      <w:r>
        <w:t xml:space="preserve">), sarà convalidata dal Centro per l’impiego mediante conferma (feedback di risposta automatica </w:t>
      </w:r>
      <w:r>
        <w:rPr>
          <w:u w:val="single"/>
        </w:rPr>
        <w:t>positiva)</w:t>
      </w:r>
      <w:r>
        <w:t>, di accettazione della domanda.</w:t>
      </w:r>
    </w:p>
    <w:p w14:paraId="59C6D4C3" w14:textId="77777777" w:rsidR="00D4744A" w:rsidRDefault="00131AEE" w:rsidP="00724A6A">
      <w:pPr>
        <w:pStyle w:val="Corpotesto"/>
        <w:ind w:left="457" w:right="372" w:firstLine="62"/>
        <w:jc w:val="both"/>
      </w:pPr>
      <w:r>
        <w:t xml:space="preserve">Le Mail che perverranno </w:t>
      </w:r>
      <w:r>
        <w:rPr>
          <w:u w:val="single"/>
        </w:rPr>
        <w:t>fuori dai termini previsti</w:t>
      </w:r>
      <w:r>
        <w:t xml:space="preserve"> per l’evasione (successivamente, ma anche prima dell’apertura del bando) non saranno prese in considerazione </w:t>
      </w:r>
      <w:r w:rsidR="006E4869">
        <w:t>e sarà inviata una risposta di r</w:t>
      </w:r>
      <w:r>
        <w:t>espingimento della domanda.</w:t>
      </w:r>
    </w:p>
    <w:p w14:paraId="3BDD1EB2" w14:textId="77777777" w:rsidR="00D4744A" w:rsidRDefault="00131AEE" w:rsidP="00724A6A">
      <w:pPr>
        <w:pStyle w:val="Corpotesto"/>
        <w:ind w:left="457" w:right="372"/>
        <w:jc w:val="both"/>
      </w:pPr>
      <w:r>
        <w:t>Nell’eventualità di invio di più domande afferenti allo stesso candidato (Es. casi in cui il candidato debba</w:t>
      </w:r>
      <w:r>
        <w:rPr>
          <w:spacing w:val="-12"/>
        </w:rPr>
        <w:t xml:space="preserve"> </w:t>
      </w:r>
      <w:r>
        <w:t>procedere</w:t>
      </w:r>
      <w:r>
        <w:rPr>
          <w:spacing w:val="-11"/>
        </w:rPr>
        <w:t xml:space="preserve"> </w:t>
      </w:r>
      <w:r>
        <w:t>con</w:t>
      </w:r>
      <w:r>
        <w:rPr>
          <w:spacing w:val="-9"/>
        </w:rPr>
        <w:t xml:space="preserve"> </w:t>
      </w:r>
      <w:r>
        <w:t>secondo</w:t>
      </w:r>
      <w:r>
        <w:rPr>
          <w:spacing w:val="-11"/>
        </w:rPr>
        <w:t xml:space="preserve"> </w:t>
      </w:r>
      <w:r>
        <w:t>invio</w:t>
      </w:r>
      <w:r>
        <w:rPr>
          <w:spacing w:val="-11"/>
        </w:rPr>
        <w:t xml:space="preserve"> </w:t>
      </w:r>
      <w:r>
        <w:t>per</w:t>
      </w:r>
      <w:r>
        <w:rPr>
          <w:spacing w:val="-10"/>
        </w:rPr>
        <w:t xml:space="preserve"> </w:t>
      </w:r>
      <w:r>
        <w:t>errori</w:t>
      </w:r>
      <w:r>
        <w:rPr>
          <w:spacing w:val="-11"/>
        </w:rPr>
        <w:t xml:space="preserve"> </w:t>
      </w:r>
      <w:r>
        <w:t>nella</w:t>
      </w:r>
      <w:r>
        <w:rPr>
          <w:spacing w:val="-7"/>
        </w:rPr>
        <w:t xml:space="preserve"> </w:t>
      </w:r>
      <w:r>
        <w:t>prima</w:t>
      </w:r>
      <w:r>
        <w:rPr>
          <w:spacing w:val="-12"/>
        </w:rPr>
        <w:t xml:space="preserve"> </w:t>
      </w:r>
      <w:r>
        <w:t>domanda),</w:t>
      </w:r>
      <w:r>
        <w:rPr>
          <w:spacing w:val="-7"/>
        </w:rPr>
        <w:t xml:space="preserve"> </w:t>
      </w:r>
      <w:r>
        <w:t>si</w:t>
      </w:r>
      <w:r>
        <w:rPr>
          <w:spacing w:val="-10"/>
        </w:rPr>
        <w:t xml:space="preserve"> </w:t>
      </w:r>
      <w:r>
        <w:t>terrà</w:t>
      </w:r>
      <w:r>
        <w:rPr>
          <w:spacing w:val="-7"/>
        </w:rPr>
        <w:t xml:space="preserve"> </w:t>
      </w:r>
      <w:r>
        <w:t>conto</w:t>
      </w:r>
      <w:r>
        <w:rPr>
          <w:spacing w:val="-11"/>
        </w:rPr>
        <w:t xml:space="preserve"> </w:t>
      </w:r>
      <w:r>
        <w:t>soltanto</w:t>
      </w:r>
      <w:r>
        <w:rPr>
          <w:spacing w:val="-11"/>
        </w:rPr>
        <w:t xml:space="preserve"> </w:t>
      </w:r>
      <w:r>
        <w:t xml:space="preserve">dell’ultima domanda pervenuta, </w:t>
      </w:r>
      <w:proofErr w:type="spellStart"/>
      <w:r>
        <w:t>purchè</w:t>
      </w:r>
      <w:proofErr w:type="spellEnd"/>
      <w:r>
        <w:t xml:space="preserve"> trasmessa </w:t>
      </w:r>
      <w:r>
        <w:rPr>
          <w:u w:val="single"/>
        </w:rPr>
        <w:t>nel rispetto dei termini perentori previsti dal presente avviso</w:t>
      </w:r>
      <w:r>
        <w:t xml:space="preserve"> </w:t>
      </w:r>
      <w:r>
        <w:rPr>
          <w:u w:val="single"/>
        </w:rPr>
        <w:t xml:space="preserve">pubblico </w:t>
      </w:r>
      <w:r>
        <w:t xml:space="preserve">(Si specifica che sono considerati perentori sia il termine iniziale che il termine finale: pertanto verranno escluse sia le candidature trasmesse prima delle ore 9.00 del giorno lunedì </w:t>
      </w:r>
      <w:r w:rsidR="006E4869">
        <w:t>31/08</w:t>
      </w:r>
      <w:r w:rsidR="00A95222">
        <w:t>/2020</w:t>
      </w:r>
      <w:r>
        <w:t>, sia le candidature trasmesse dopo le ore 12.30 di venerdì</w:t>
      </w:r>
      <w:r>
        <w:rPr>
          <w:spacing w:val="-8"/>
        </w:rPr>
        <w:t xml:space="preserve"> </w:t>
      </w:r>
      <w:r w:rsidR="006E4869">
        <w:t>18</w:t>
      </w:r>
      <w:r w:rsidR="00A95222">
        <w:t>/09/2020</w:t>
      </w:r>
      <w:r>
        <w:t>).</w:t>
      </w:r>
    </w:p>
    <w:p w14:paraId="2CEF750C" w14:textId="77777777" w:rsidR="00D4744A" w:rsidRDefault="00131AEE" w:rsidP="00724A6A">
      <w:pPr>
        <w:pStyle w:val="Corpotesto"/>
        <w:ind w:left="457" w:right="372"/>
        <w:jc w:val="both"/>
      </w:pPr>
      <w:r>
        <w:t>In caso di domande inviate più volte, si precisa che il messaggio di risposta automatica arriva al candidato una sola volta nell’arco della giornata (quindi, se l’utente effettua dallo stesso indirizzo di posta elettronica, più invii nell’arco della giornata, il messaggio di risposta automatica arriva solo la prima volta).</w:t>
      </w:r>
    </w:p>
    <w:p w14:paraId="796A13CA" w14:textId="77777777" w:rsidR="00D4744A" w:rsidRDefault="00131AEE" w:rsidP="00724A6A">
      <w:pPr>
        <w:pStyle w:val="Corpotesto"/>
        <w:spacing w:before="1"/>
        <w:ind w:left="457" w:right="372"/>
        <w:jc w:val="both"/>
      </w:pPr>
      <w:r>
        <w:t>La Regione Marche e le sue strutture organizzative (Centri per l’Impiego) non assumono responsabilità per eventuali malfunzionamenti della posta elettronica o di qualunque altro impedimento che comportino il mancato rispetto dei termini indicati.</w:t>
      </w:r>
    </w:p>
    <w:p w14:paraId="758622B1" w14:textId="77777777" w:rsidR="00460903" w:rsidRDefault="00460903" w:rsidP="00724A6A">
      <w:pPr>
        <w:pStyle w:val="Titolo1"/>
        <w:spacing w:before="65"/>
        <w:ind w:left="843" w:right="372"/>
        <w:jc w:val="both"/>
      </w:pPr>
    </w:p>
    <w:p w14:paraId="35EDD950" w14:textId="77777777" w:rsidR="00D4744A" w:rsidRDefault="00131AEE" w:rsidP="00724A6A">
      <w:pPr>
        <w:pStyle w:val="Titolo1"/>
        <w:spacing w:before="65"/>
        <w:ind w:left="843" w:right="372"/>
        <w:jc w:val="both"/>
      </w:pPr>
      <w:r>
        <w:t>ART. 5 – CONTROLLI AMMINISTRATIVI</w:t>
      </w:r>
    </w:p>
    <w:p w14:paraId="00B69308" w14:textId="77777777" w:rsidR="00D4744A" w:rsidRDefault="00D4744A" w:rsidP="00724A6A">
      <w:pPr>
        <w:pStyle w:val="Corpotesto"/>
        <w:spacing w:before="7"/>
        <w:ind w:right="372"/>
        <w:jc w:val="both"/>
        <w:rPr>
          <w:b/>
          <w:sz w:val="23"/>
        </w:rPr>
      </w:pPr>
    </w:p>
    <w:p w14:paraId="77333986" w14:textId="77777777" w:rsidR="00D4744A" w:rsidRDefault="00131AEE" w:rsidP="00724A6A">
      <w:pPr>
        <w:pStyle w:val="Corpotesto"/>
        <w:ind w:left="457" w:right="372"/>
        <w:jc w:val="both"/>
      </w:pPr>
      <w:r>
        <w:t xml:space="preserve">All’atto della ricezione della domanda di partecipazione, e comunque prima dell’inserimento in graduatoria, </w:t>
      </w:r>
      <w:r>
        <w:rPr>
          <w:u w:val="single"/>
        </w:rPr>
        <w:t xml:space="preserve">i CPI effettuano i controlli </w:t>
      </w:r>
      <w:r w:rsidR="006E4869">
        <w:rPr>
          <w:u w:val="single"/>
        </w:rPr>
        <w:t>sulla regolarità della domanda</w:t>
      </w:r>
      <w:r>
        <w:t xml:space="preserve"> ed effettuano le seguenti verifiche e aggiornamenti su Job Agency:</w:t>
      </w:r>
    </w:p>
    <w:p w14:paraId="0332BC8D" w14:textId="77777777" w:rsidR="00D4744A" w:rsidRDefault="00131AEE" w:rsidP="00724A6A">
      <w:pPr>
        <w:pStyle w:val="Paragrafoelenco"/>
        <w:numPr>
          <w:ilvl w:val="0"/>
          <w:numId w:val="9"/>
        </w:numPr>
        <w:tabs>
          <w:tab w:val="left" w:pos="886"/>
        </w:tabs>
        <w:ind w:right="372" w:hanging="362"/>
        <w:jc w:val="both"/>
        <w:rPr>
          <w:sz w:val="24"/>
        </w:rPr>
      </w:pPr>
      <w:r>
        <w:rPr>
          <w:sz w:val="24"/>
        </w:rPr>
        <w:t xml:space="preserve">inserimento in elenco </w:t>
      </w:r>
      <w:r w:rsidR="006E4869">
        <w:rPr>
          <w:sz w:val="24"/>
        </w:rPr>
        <w:t>art. 18 comma 2 legge 68/99</w:t>
      </w:r>
      <w:r>
        <w:rPr>
          <w:sz w:val="24"/>
        </w:rPr>
        <w:t xml:space="preserve"> antecedente la richiesta</w:t>
      </w:r>
      <w:r>
        <w:rPr>
          <w:spacing w:val="-3"/>
          <w:sz w:val="24"/>
        </w:rPr>
        <w:t xml:space="preserve"> </w:t>
      </w:r>
      <w:r>
        <w:rPr>
          <w:sz w:val="24"/>
        </w:rPr>
        <w:t>dell’Ente;</w:t>
      </w:r>
    </w:p>
    <w:p w14:paraId="4C781768" w14:textId="77777777" w:rsidR="00D4744A" w:rsidRDefault="00131AEE" w:rsidP="00724A6A">
      <w:pPr>
        <w:pStyle w:val="Paragrafoelenco"/>
        <w:numPr>
          <w:ilvl w:val="0"/>
          <w:numId w:val="9"/>
        </w:numPr>
        <w:tabs>
          <w:tab w:val="left" w:pos="885"/>
          <w:tab w:val="left" w:pos="886"/>
        </w:tabs>
        <w:spacing w:before="1"/>
        <w:ind w:right="372" w:hanging="362"/>
        <w:jc w:val="both"/>
        <w:rPr>
          <w:sz w:val="24"/>
        </w:rPr>
      </w:pPr>
      <w:r>
        <w:rPr>
          <w:sz w:val="24"/>
        </w:rPr>
        <w:t>situazione</w:t>
      </w:r>
      <w:r>
        <w:rPr>
          <w:spacing w:val="-1"/>
          <w:sz w:val="24"/>
        </w:rPr>
        <w:t xml:space="preserve"> </w:t>
      </w:r>
      <w:r>
        <w:rPr>
          <w:sz w:val="24"/>
        </w:rPr>
        <w:t>occupazionale;</w:t>
      </w:r>
    </w:p>
    <w:p w14:paraId="3626D4BD" w14:textId="77777777" w:rsidR="00D4744A" w:rsidRDefault="00131AEE" w:rsidP="00724A6A">
      <w:pPr>
        <w:pStyle w:val="Paragrafoelenco"/>
        <w:numPr>
          <w:ilvl w:val="0"/>
          <w:numId w:val="9"/>
        </w:numPr>
        <w:tabs>
          <w:tab w:val="left" w:pos="885"/>
          <w:tab w:val="left" w:pos="886"/>
        </w:tabs>
        <w:ind w:right="372" w:hanging="362"/>
        <w:jc w:val="both"/>
        <w:rPr>
          <w:sz w:val="24"/>
        </w:rPr>
      </w:pPr>
      <w:r>
        <w:rPr>
          <w:sz w:val="24"/>
        </w:rPr>
        <w:t>registrazione/aggiornamento della qualifica (Rif. punto 1lett. F Allegato A alla DGR</w:t>
      </w:r>
      <w:r>
        <w:rPr>
          <w:spacing w:val="-5"/>
          <w:sz w:val="24"/>
        </w:rPr>
        <w:t xml:space="preserve"> </w:t>
      </w:r>
      <w:r>
        <w:rPr>
          <w:sz w:val="24"/>
        </w:rPr>
        <w:t>894/2018);</w:t>
      </w:r>
    </w:p>
    <w:p w14:paraId="0ABC2CFB" w14:textId="77777777" w:rsidR="006E4869" w:rsidRDefault="00131AEE" w:rsidP="00724A6A">
      <w:pPr>
        <w:pStyle w:val="Paragrafoelenco"/>
        <w:numPr>
          <w:ilvl w:val="0"/>
          <w:numId w:val="9"/>
        </w:numPr>
        <w:tabs>
          <w:tab w:val="left" w:pos="885"/>
          <w:tab w:val="left" w:pos="886"/>
        </w:tabs>
        <w:ind w:right="372" w:hanging="362"/>
        <w:jc w:val="both"/>
        <w:rPr>
          <w:sz w:val="24"/>
        </w:rPr>
      </w:pPr>
      <w:r>
        <w:rPr>
          <w:sz w:val="24"/>
        </w:rPr>
        <w:t>altri eventuali requisiti previsti dalla richiesta dell’ente e riportati nell’avviso</w:t>
      </w:r>
      <w:r>
        <w:rPr>
          <w:spacing w:val="-2"/>
          <w:sz w:val="24"/>
        </w:rPr>
        <w:t xml:space="preserve"> </w:t>
      </w:r>
      <w:r w:rsidR="006E4869">
        <w:rPr>
          <w:sz w:val="24"/>
        </w:rPr>
        <w:t>pubblico.</w:t>
      </w:r>
    </w:p>
    <w:p w14:paraId="7016563F" w14:textId="77777777" w:rsidR="006E4869" w:rsidRDefault="006E4869" w:rsidP="00724A6A">
      <w:pPr>
        <w:tabs>
          <w:tab w:val="left" w:pos="885"/>
          <w:tab w:val="left" w:pos="886"/>
        </w:tabs>
        <w:ind w:right="372"/>
        <w:jc w:val="both"/>
      </w:pPr>
    </w:p>
    <w:p w14:paraId="23F7B084" w14:textId="77777777" w:rsidR="00D4744A" w:rsidRPr="006E4869" w:rsidRDefault="00131AEE" w:rsidP="00724A6A">
      <w:pPr>
        <w:tabs>
          <w:tab w:val="left" w:pos="885"/>
          <w:tab w:val="left" w:pos="886"/>
        </w:tabs>
        <w:ind w:right="372"/>
        <w:jc w:val="both"/>
        <w:rPr>
          <w:sz w:val="24"/>
        </w:rPr>
      </w:pPr>
      <w:r>
        <w:t>Le</w:t>
      </w:r>
      <w:r w:rsidRPr="006E4869">
        <w:rPr>
          <w:spacing w:val="-8"/>
        </w:rPr>
        <w:t xml:space="preserve"> </w:t>
      </w:r>
      <w:r>
        <w:t>dichiarazioni</w:t>
      </w:r>
      <w:r w:rsidRPr="006E4869">
        <w:rPr>
          <w:spacing w:val="-6"/>
        </w:rPr>
        <w:t xml:space="preserve"> </w:t>
      </w:r>
      <w:r>
        <w:t>contenute</w:t>
      </w:r>
      <w:r w:rsidRPr="006E4869">
        <w:rPr>
          <w:spacing w:val="-7"/>
        </w:rPr>
        <w:t xml:space="preserve"> </w:t>
      </w:r>
      <w:r>
        <w:t>nella</w:t>
      </w:r>
      <w:r w:rsidRPr="006E4869">
        <w:rPr>
          <w:spacing w:val="-8"/>
        </w:rPr>
        <w:t xml:space="preserve"> </w:t>
      </w:r>
      <w:r>
        <w:t>domanda</w:t>
      </w:r>
      <w:r w:rsidRPr="006E4869">
        <w:rPr>
          <w:spacing w:val="-8"/>
        </w:rPr>
        <w:t xml:space="preserve"> </w:t>
      </w:r>
      <w:r>
        <w:t>di</w:t>
      </w:r>
      <w:r w:rsidRPr="006E4869">
        <w:rPr>
          <w:spacing w:val="-6"/>
        </w:rPr>
        <w:t xml:space="preserve"> </w:t>
      </w:r>
      <w:r>
        <w:t>partecipazione,</w:t>
      </w:r>
      <w:r w:rsidRPr="006E4869">
        <w:rPr>
          <w:spacing w:val="-8"/>
        </w:rPr>
        <w:t xml:space="preserve"> </w:t>
      </w:r>
      <w:r>
        <w:t>valgono</w:t>
      </w:r>
      <w:r w:rsidRPr="006E4869">
        <w:rPr>
          <w:spacing w:val="-6"/>
        </w:rPr>
        <w:t xml:space="preserve"> </w:t>
      </w:r>
      <w:r>
        <w:t>come</w:t>
      </w:r>
      <w:r w:rsidRPr="006E4869">
        <w:rPr>
          <w:spacing w:val="-7"/>
        </w:rPr>
        <w:t xml:space="preserve"> </w:t>
      </w:r>
      <w:r>
        <w:t>autocertificazione</w:t>
      </w:r>
      <w:r w:rsidRPr="006E4869">
        <w:rPr>
          <w:spacing w:val="-8"/>
        </w:rPr>
        <w:t xml:space="preserve"> </w:t>
      </w:r>
      <w:r>
        <w:t>ai</w:t>
      </w:r>
      <w:r w:rsidRPr="006E4869">
        <w:rPr>
          <w:spacing w:val="-6"/>
        </w:rPr>
        <w:t xml:space="preserve"> </w:t>
      </w:r>
      <w:r>
        <w:t xml:space="preserve">sensi del DPR 445/2000 </w:t>
      </w:r>
      <w:r w:rsidR="00724A6A">
        <w:t xml:space="preserve">  e </w:t>
      </w:r>
      <w:r>
        <w:t>vengono rilasciate con la consapevolezza di quanto contenuto negli artt. 75 e 76 DPR 445/2000.</w:t>
      </w:r>
    </w:p>
    <w:p w14:paraId="703B74B8" w14:textId="77777777" w:rsidR="00D4744A" w:rsidRDefault="00131AEE" w:rsidP="00724A6A">
      <w:pPr>
        <w:pStyle w:val="Corpotesto"/>
        <w:ind w:right="372"/>
        <w:jc w:val="both"/>
      </w:pPr>
      <w:r>
        <w:t>Fatti salvi i controlli minimali sulla correttezza della domanda si precisa che è comunque riservato all’Ente assumente di provvedere all’accertamento di titoli e di requisiti nei modi di legge (Rif. DPCM 27/12/1988 art. 3 comma 6).</w:t>
      </w:r>
    </w:p>
    <w:p w14:paraId="33F99C99" w14:textId="77777777" w:rsidR="00D4744A" w:rsidRDefault="00D4744A" w:rsidP="00724A6A">
      <w:pPr>
        <w:pStyle w:val="Corpotesto"/>
        <w:spacing w:before="5"/>
        <w:ind w:right="372"/>
        <w:jc w:val="both"/>
      </w:pPr>
    </w:p>
    <w:p w14:paraId="09F966D6" w14:textId="77777777" w:rsidR="00D4744A" w:rsidRDefault="00131AEE" w:rsidP="00724A6A">
      <w:pPr>
        <w:pStyle w:val="Titolo1"/>
        <w:ind w:left="846" w:right="372"/>
        <w:jc w:val="both"/>
      </w:pPr>
      <w:r>
        <w:t>ART. 6 - MOTIVI DI ESCLUSIONE</w:t>
      </w:r>
    </w:p>
    <w:p w14:paraId="3FEADDA2" w14:textId="77777777" w:rsidR="00D4744A" w:rsidRDefault="00D4744A" w:rsidP="00724A6A">
      <w:pPr>
        <w:pStyle w:val="Corpotesto"/>
        <w:spacing w:before="7"/>
        <w:ind w:right="372"/>
        <w:jc w:val="both"/>
        <w:rPr>
          <w:b/>
          <w:sz w:val="23"/>
        </w:rPr>
      </w:pPr>
    </w:p>
    <w:p w14:paraId="30456B0A" w14:textId="77777777" w:rsidR="00D4744A" w:rsidRDefault="00131AEE" w:rsidP="00724A6A">
      <w:pPr>
        <w:pStyle w:val="Corpotesto"/>
        <w:ind w:left="570" w:right="372"/>
        <w:jc w:val="both"/>
      </w:pPr>
      <w:r>
        <w:t>Le cause che determinano l’esclusione d'ufficio delle richieste di partecipazione alla/e selezione/i di cui all'art. 1 del presente Avviso sono le seguenti:</w:t>
      </w:r>
    </w:p>
    <w:p w14:paraId="72283AA4" w14:textId="77777777" w:rsidR="00D4744A" w:rsidRDefault="00131AEE" w:rsidP="00724A6A">
      <w:pPr>
        <w:pStyle w:val="Paragrafoelenco"/>
        <w:numPr>
          <w:ilvl w:val="0"/>
          <w:numId w:val="8"/>
        </w:numPr>
        <w:tabs>
          <w:tab w:val="left" w:pos="885"/>
          <w:tab w:val="left" w:pos="886"/>
        </w:tabs>
        <w:spacing w:line="287" w:lineRule="exact"/>
        <w:ind w:right="372" w:hanging="362"/>
        <w:jc w:val="both"/>
        <w:rPr>
          <w:sz w:val="24"/>
        </w:rPr>
      </w:pPr>
      <w:r>
        <w:rPr>
          <w:sz w:val="24"/>
        </w:rPr>
        <w:t>domande presentate da soggetti diversi dal richiedente in caso di consegna allo</w:t>
      </w:r>
      <w:r>
        <w:rPr>
          <w:spacing w:val="-4"/>
          <w:sz w:val="24"/>
        </w:rPr>
        <w:t xml:space="preserve"> </w:t>
      </w:r>
      <w:r>
        <w:rPr>
          <w:sz w:val="24"/>
        </w:rPr>
        <w:t>sportello;</w:t>
      </w:r>
    </w:p>
    <w:p w14:paraId="0C5EA7E2" w14:textId="77777777" w:rsidR="00D4744A" w:rsidRDefault="00131AEE" w:rsidP="00724A6A">
      <w:pPr>
        <w:pStyle w:val="Paragrafoelenco"/>
        <w:numPr>
          <w:ilvl w:val="0"/>
          <w:numId w:val="8"/>
        </w:numPr>
        <w:tabs>
          <w:tab w:val="left" w:pos="885"/>
          <w:tab w:val="left" w:pos="886"/>
        </w:tabs>
        <w:spacing w:line="280" w:lineRule="exact"/>
        <w:ind w:right="372" w:hanging="362"/>
        <w:jc w:val="both"/>
        <w:rPr>
          <w:sz w:val="24"/>
        </w:rPr>
      </w:pPr>
      <w:r>
        <w:rPr>
          <w:sz w:val="24"/>
        </w:rPr>
        <w:t>domande inoltrate con modalità differenti da quelle indicate dall'art. 4 o domande</w:t>
      </w:r>
      <w:r>
        <w:rPr>
          <w:spacing w:val="-9"/>
          <w:sz w:val="24"/>
        </w:rPr>
        <w:t xml:space="preserve"> </w:t>
      </w:r>
      <w:r>
        <w:rPr>
          <w:sz w:val="24"/>
        </w:rPr>
        <w:t>incomplete;</w:t>
      </w:r>
    </w:p>
    <w:p w14:paraId="265B37C9" w14:textId="77777777" w:rsidR="00D4744A" w:rsidRDefault="00131AEE" w:rsidP="00724A6A">
      <w:pPr>
        <w:pStyle w:val="Paragrafoelenco"/>
        <w:numPr>
          <w:ilvl w:val="0"/>
          <w:numId w:val="8"/>
        </w:numPr>
        <w:tabs>
          <w:tab w:val="left" w:pos="885"/>
          <w:tab w:val="left" w:pos="886"/>
        </w:tabs>
        <w:spacing w:line="280" w:lineRule="exact"/>
        <w:ind w:right="372" w:hanging="362"/>
        <w:jc w:val="both"/>
        <w:rPr>
          <w:sz w:val="24"/>
        </w:rPr>
      </w:pPr>
      <w:r>
        <w:rPr>
          <w:sz w:val="24"/>
        </w:rPr>
        <w:t>domande non sottoscritte dal soggetto</w:t>
      </w:r>
      <w:r>
        <w:rPr>
          <w:spacing w:val="-3"/>
          <w:sz w:val="24"/>
        </w:rPr>
        <w:t xml:space="preserve"> </w:t>
      </w:r>
      <w:r>
        <w:rPr>
          <w:sz w:val="24"/>
        </w:rPr>
        <w:t>richiedente;</w:t>
      </w:r>
    </w:p>
    <w:p w14:paraId="1477D3B8" w14:textId="77777777" w:rsidR="00D4744A" w:rsidRDefault="00131AEE" w:rsidP="00724A6A">
      <w:pPr>
        <w:pStyle w:val="Paragrafoelenco"/>
        <w:numPr>
          <w:ilvl w:val="0"/>
          <w:numId w:val="8"/>
        </w:numPr>
        <w:tabs>
          <w:tab w:val="left" w:pos="885"/>
          <w:tab w:val="left" w:pos="886"/>
        </w:tabs>
        <w:spacing w:line="281" w:lineRule="exact"/>
        <w:ind w:right="372" w:hanging="362"/>
        <w:jc w:val="both"/>
        <w:rPr>
          <w:sz w:val="24"/>
        </w:rPr>
      </w:pPr>
      <w:r>
        <w:rPr>
          <w:sz w:val="24"/>
        </w:rPr>
        <w:t>domande presentate fuori dai termini previsti dall’art.</w:t>
      </w:r>
      <w:r>
        <w:rPr>
          <w:spacing w:val="-4"/>
          <w:sz w:val="24"/>
        </w:rPr>
        <w:t xml:space="preserve"> </w:t>
      </w:r>
      <w:r>
        <w:rPr>
          <w:sz w:val="24"/>
        </w:rPr>
        <w:t>1;</w:t>
      </w:r>
    </w:p>
    <w:p w14:paraId="5401E813" w14:textId="77777777" w:rsidR="00D4744A" w:rsidRDefault="00131AEE" w:rsidP="00724A6A">
      <w:pPr>
        <w:pStyle w:val="Paragrafoelenco"/>
        <w:numPr>
          <w:ilvl w:val="0"/>
          <w:numId w:val="8"/>
        </w:numPr>
        <w:tabs>
          <w:tab w:val="left" w:pos="885"/>
          <w:tab w:val="left" w:pos="886"/>
        </w:tabs>
        <w:spacing w:line="281" w:lineRule="exact"/>
        <w:ind w:right="372" w:hanging="362"/>
        <w:jc w:val="both"/>
        <w:rPr>
          <w:sz w:val="24"/>
        </w:rPr>
      </w:pPr>
      <w:r>
        <w:rPr>
          <w:sz w:val="24"/>
        </w:rPr>
        <w:t>mancanza</w:t>
      </w:r>
      <w:r>
        <w:rPr>
          <w:spacing w:val="-12"/>
          <w:sz w:val="24"/>
        </w:rPr>
        <w:t xml:space="preserve"> </w:t>
      </w:r>
      <w:r>
        <w:rPr>
          <w:sz w:val="24"/>
        </w:rPr>
        <w:t>dei</w:t>
      </w:r>
      <w:r>
        <w:rPr>
          <w:spacing w:val="-11"/>
          <w:sz w:val="24"/>
        </w:rPr>
        <w:t xml:space="preserve"> </w:t>
      </w:r>
      <w:r>
        <w:rPr>
          <w:sz w:val="24"/>
        </w:rPr>
        <w:t>requisiti</w:t>
      </w:r>
      <w:r>
        <w:rPr>
          <w:spacing w:val="-9"/>
          <w:sz w:val="24"/>
        </w:rPr>
        <w:t xml:space="preserve"> </w:t>
      </w:r>
      <w:r>
        <w:rPr>
          <w:sz w:val="24"/>
        </w:rPr>
        <w:t>obbligatori</w:t>
      </w:r>
      <w:r>
        <w:rPr>
          <w:spacing w:val="-11"/>
          <w:sz w:val="24"/>
        </w:rPr>
        <w:t xml:space="preserve"> </w:t>
      </w:r>
      <w:r>
        <w:rPr>
          <w:sz w:val="24"/>
        </w:rPr>
        <w:t>per</w:t>
      </w:r>
      <w:r>
        <w:rPr>
          <w:spacing w:val="-12"/>
          <w:sz w:val="24"/>
        </w:rPr>
        <w:t xml:space="preserve"> </w:t>
      </w:r>
      <w:r>
        <w:rPr>
          <w:sz w:val="24"/>
        </w:rPr>
        <w:t>accedere</w:t>
      </w:r>
      <w:r>
        <w:rPr>
          <w:spacing w:val="-9"/>
          <w:sz w:val="24"/>
        </w:rPr>
        <w:t xml:space="preserve"> </w:t>
      </w:r>
      <w:r>
        <w:rPr>
          <w:sz w:val="24"/>
        </w:rPr>
        <w:t>alla</w:t>
      </w:r>
      <w:r>
        <w:rPr>
          <w:spacing w:val="-12"/>
          <w:sz w:val="24"/>
        </w:rPr>
        <w:t xml:space="preserve"> </w:t>
      </w:r>
      <w:r>
        <w:rPr>
          <w:sz w:val="24"/>
        </w:rPr>
        <w:t>selezione</w:t>
      </w:r>
      <w:r>
        <w:rPr>
          <w:spacing w:val="-11"/>
          <w:sz w:val="24"/>
        </w:rPr>
        <w:t xml:space="preserve"> </w:t>
      </w:r>
      <w:r>
        <w:rPr>
          <w:sz w:val="24"/>
        </w:rPr>
        <w:t>di</w:t>
      </w:r>
      <w:r>
        <w:rPr>
          <w:spacing w:val="-10"/>
          <w:sz w:val="24"/>
        </w:rPr>
        <w:t xml:space="preserve"> </w:t>
      </w:r>
      <w:r>
        <w:rPr>
          <w:sz w:val="24"/>
        </w:rPr>
        <w:t>cui</w:t>
      </w:r>
      <w:r>
        <w:rPr>
          <w:spacing w:val="-11"/>
          <w:sz w:val="24"/>
        </w:rPr>
        <w:t xml:space="preserve"> </w:t>
      </w:r>
      <w:r>
        <w:rPr>
          <w:sz w:val="24"/>
        </w:rPr>
        <w:t>all’art.</w:t>
      </w:r>
      <w:r>
        <w:rPr>
          <w:spacing w:val="-11"/>
          <w:sz w:val="24"/>
        </w:rPr>
        <w:t xml:space="preserve"> </w:t>
      </w:r>
      <w:r>
        <w:rPr>
          <w:sz w:val="24"/>
        </w:rPr>
        <w:t>2</w:t>
      </w:r>
      <w:r>
        <w:rPr>
          <w:spacing w:val="-10"/>
          <w:sz w:val="24"/>
        </w:rPr>
        <w:t xml:space="preserve"> </w:t>
      </w:r>
      <w:r>
        <w:rPr>
          <w:sz w:val="24"/>
        </w:rPr>
        <w:t>del</w:t>
      </w:r>
      <w:r>
        <w:rPr>
          <w:spacing w:val="-11"/>
          <w:sz w:val="24"/>
        </w:rPr>
        <w:t xml:space="preserve"> </w:t>
      </w:r>
      <w:r>
        <w:rPr>
          <w:sz w:val="24"/>
        </w:rPr>
        <w:t>presente</w:t>
      </w:r>
      <w:r>
        <w:rPr>
          <w:spacing w:val="-9"/>
          <w:sz w:val="24"/>
        </w:rPr>
        <w:t xml:space="preserve"> </w:t>
      </w:r>
      <w:r>
        <w:rPr>
          <w:sz w:val="24"/>
        </w:rPr>
        <w:t>Avviso;</w:t>
      </w:r>
    </w:p>
    <w:p w14:paraId="6830FD83" w14:textId="77777777" w:rsidR="00D4744A" w:rsidRDefault="00D4744A" w:rsidP="00724A6A">
      <w:pPr>
        <w:pStyle w:val="Corpotesto"/>
        <w:spacing w:before="1"/>
        <w:ind w:right="1139"/>
        <w:jc w:val="both"/>
      </w:pPr>
    </w:p>
    <w:p w14:paraId="3A7A77E9" w14:textId="77777777" w:rsidR="00D4744A" w:rsidRDefault="00131AEE" w:rsidP="00724A6A">
      <w:pPr>
        <w:pStyle w:val="Corpotesto"/>
        <w:ind w:left="457" w:right="514"/>
        <w:jc w:val="both"/>
      </w:pPr>
      <w:r>
        <w:t xml:space="preserve">Saranno altresì escluse quelle domande di partecipazione non perfezionate con il riconoscimento e la registrazione della “Qualifica”, nonché dei requisiti specifici eventualmente richiesti, entro i termini </w:t>
      </w:r>
      <w:r>
        <w:lastRenderedPageBreak/>
        <w:t>indicati al precedente art. 3, a fronte di idonea documentazione da rendersi da parte dell’utente.</w:t>
      </w:r>
    </w:p>
    <w:p w14:paraId="07570003" w14:textId="77777777" w:rsidR="00D4744A" w:rsidRDefault="00D4744A" w:rsidP="00724A6A">
      <w:pPr>
        <w:pStyle w:val="Corpotesto"/>
        <w:spacing w:before="9"/>
        <w:ind w:right="1139"/>
        <w:jc w:val="both"/>
        <w:rPr>
          <w:sz w:val="23"/>
        </w:rPr>
      </w:pPr>
    </w:p>
    <w:p w14:paraId="2FA828D1" w14:textId="77777777" w:rsidR="00D4744A" w:rsidRDefault="00131AEE" w:rsidP="00724A6A">
      <w:pPr>
        <w:pStyle w:val="Corpotesto"/>
        <w:ind w:left="457" w:right="1139"/>
        <w:jc w:val="both"/>
      </w:pPr>
      <w:r>
        <w:t>Le esclusioni saranno inserite in apposita sezione della graduatoria e saranno ufficializzate mediante l’atto di approvazione della graduatoria stessa.</w:t>
      </w:r>
    </w:p>
    <w:p w14:paraId="61329677" w14:textId="77777777" w:rsidR="00D4744A" w:rsidRDefault="00D4744A" w:rsidP="00724A6A">
      <w:pPr>
        <w:pStyle w:val="Corpotesto"/>
        <w:spacing w:before="5"/>
        <w:ind w:right="1139"/>
        <w:jc w:val="both"/>
      </w:pPr>
    </w:p>
    <w:p w14:paraId="6CC34A70" w14:textId="77777777" w:rsidR="00D4744A" w:rsidRDefault="00131AEE" w:rsidP="00724A6A">
      <w:pPr>
        <w:pStyle w:val="Titolo1"/>
        <w:ind w:left="846" w:right="1139"/>
        <w:jc w:val="both"/>
      </w:pPr>
      <w:r w:rsidRPr="00460903">
        <w:t>ART. 7 - CRITERI PER LA FORMAZIONE DELLA GRADUATORIA E VALIDITA’</w:t>
      </w:r>
    </w:p>
    <w:p w14:paraId="1B0BAA85" w14:textId="77777777" w:rsidR="00CE4497" w:rsidRDefault="00CE4497" w:rsidP="00724A6A">
      <w:pPr>
        <w:pStyle w:val="Titolo1"/>
        <w:ind w:left="0" w:right="1139"/>
      </w:pPr>
    </w:p>
    <w:p w14:paraId="29995F4C" w14:textId="77777777" w:rsidR="006E4869" w:rsidRPr="00460903" w:rsidRDefault="00CE4497" w:rsidP="00724A6A">
      <w:pPr>
        <w:pStyle w:val="Titolo1"/>
        <w:ind w:left="993" w:right="1139"/>
      </w:pPr>
      <w:r>
        <w:rPr>
          <w:b w:val="0"/>
        </w:rPr>
        <w:t>La graduatoria redatta dal CPI di Civitanova Marche sarà formata tenendo conto dei seguenti criteri (</w:t>
      </w:r>
      <w:r>
        <w:rPr>
          <w:b w:val="0"/>
        </w:rPr>
        <w:tab/>
        <w:t xml:space="preserve">DGR Marche 2756/2001 </w:t>
      </w:r>
      <w:proofErr w:type="spellStart"/>
      <w:r>
        <w:rPr>
          <w:b w:val="0"/>
        </w:rPr>
        <w:t>ss.mm.ii</w:t>
      </w:r>
      <w:proofErr w:type="spellEnd"/>
      <w:r>
        <w:rPr>
          <w:b w:val="0"/>
        </w:rPr>
        <w:t xml:space="preserve"> e tabella allegata al DPR 246/1997)</w:t>
      </w:r>
    </w:p>
    <w:p w14:paraId="7BE9BC2D" w14:textId="77777777" w:rsidR="006E4869" w:rsidRPr="00460903" w:rsidRDefault="006E4869" w:rsidP="00724A6A">
      <w:pPr>
        <w:pStyle w:val="Corpotesto"/>
        <w:spacing w:before="4"/>
        <w:ind w:left="993" w:right="1139"/>
        <w:jc w:val="both"/>
      </w:pPr>
    </w:p>
    <w:p w14:paraId="50E4F4D2" w14:textId="77777777" w:rsidR="006E4869" w:rsidRPr="00460903" w:rsidRDefault="006E4869" w:rsidP="00724A6A">
      <w:pPr>
        <w:pStyle w:val="Corpotesto"/>
        <w:spacing w:before="4"/>
        <w:ind w:left="426" w:right="1139"/>
        <w:jc w:val="both"/>
      </w:pPr>
      <w:r w:rsidRPr="00460903">
        <w:rPr>
          <w:b/>
        </w:rPr>
        <w:t>GRADUATORIA DELLE PERSONE APPARTENENTI ALLE CATEGORIE PROTETTE (ART. 18 COMMA 2 L.. 68/99)</w:t>
      </w:r>
    </w:p>
    <w:p w14:paraId="7A90FA78" w14:textId="77777777" w:rsidR="006E4869" w:rsidRPr="00460903" w:rsidRDefault="006E4869" w:rsidP="00724A6A">
      <w:pPr>
        <w:pStyle w:val="Paragrafoelenco"/>
        <w:numPr>
          <w:ilvl w:val="1"/>
          <w:numId w:val="15"/>
        </w:numPr>
        <w:tabs>
          <w:tab w:val="left" w:pos="820"/>
          <w:tab w:val="left" w:pos="821"/>
        </w:tabs>
        <w:autoSpaceDN/>
        <w:spacing w:before="122" w:line="228" w:lineRule="auto"/>
        <w:ind w:left="993" w:right="1139" w:hanging="360"/>
        <w:jc w:val="both"/>
        <w:rPr>
          <w:sz w:val="24"/>
          <w:szCs w:val="24"/>
        </w:rPr>
      </w:pPr>
      <w:r w:rsidRPr="00460903">
        <w:rPr>
          <w:sz w:val="24"/>
          <w:szCs w:val="24"/>
        </w:rPr>
        <w:t>anzianità di iscrizione nelle liste delle categorie protette art. 18 comma 2 legge 68/99;</w:t>
      </w:r>
    </w:p>
    <w:p w14:paraId="26E5DA29" w14:textId="77777777" w:rsidR="006E4869" w:rsidRPr="00460903" w:rsidRDefault="006E4869" w:rsidP="00724A6A">
      <w:pPr>
        <w:pStyle w:val="Paragrafoelenco"/>
        <w:numPr>
          <w:ilvl w:val="1"/>
          <w:numId w:val="15"/>
        </w:numPr>
        <w:tabs>
          <w:tab w:val="left" w:pos="820"/>
          <w:tab w:val="left" w:pos="821"/>
        </w:tabs>
        <w:autoSpaceDN/>
        <w:spacing w:before="122" w:line="228" w:lineRule="auto"/>
        <w:ind w:left="993" w:right="1139" w:hanging="360"/>
        <w:jc w:val="both"/>
        <w:rPr>
          <w:sz w:val="24"/>
          <w:szCs w:val="24"/>
        </w:rPr>
      </w:pPr>
      <w:r w:rsidRPr="00460903">
        <w:rPr>
          <w:sz w:val="24"/>
          <w:szCs w:val="24"/>
        </w:rPr>
        <w:t>condizione economica (reddito personale lordo riferito all’anno 201</w:t>
      </w:r>
      <w:r w:rsidR="00460903">
        <w:rPr>
          <w:sz w:val="24"/>
          <w:szCs w:val="24"/>
        </w:rPr>
        <w:t>8</w:t>
      </w:r>
      <w:r w:rsidRPr="00460903">
        <w:rPr>
          <w:sz w:val="24"/>
          <w:szCs w:val="24"/>
        </w:rPr>
        <w:t>);</w:t>
      </w:r>
    </w:p>
    <w:p w14:paraId="5AEF2771" w14:textId="77777777" w:rsidR="006E4869" w:rsidRPr="00460903" w:rsidRDefault="006E4869" w:rsidP="00724A6A">
      <w:pPr>
        <w:pStyle w:val="Paragrafoelenco"/>
        <w:numPr>
          <w:ilvl w:val="1"/>
          <w:numId w:val="15"/>
        </w:numPr>
        <w:tabs>
          <w:tab w:val="left" w:pos="820"/>
          <w:tab w:val="left" w:pos="821"/>
        </w:tabs>
        <w:autoSpaceDN/>
        <w:spacing w:before="121"/>
        <w:ind w:left="993" w:right="1139" w:hanging="360"/>
        <w:jc w:val="both"/>
        <w:rPr>
          <w:sz w:val="24"/>
          <w:szCs w:val="24"/>
        </w:rPr>
      </w:pPr>
      <w:r w:rsidRPr="00460903">
        <w:rPr>
          <w:sz w:val="24"/>
          <w:szCs w:val="24"/>
        </w:rPr>
        <w:t>carico di</w:t>
      </w:r>
      <w:r w:rsidRPr="00460903">
        <w:rPr>
          <w:spacing w:val="-4"/>
          <w:sz w:val="24"/>
          <w:szCs w:val="24"/>
        </w:rPr>
        <w:t xml:space="preserve"> </w:t>
      </w:r>
      <w:r w:rsidRPr="00460903">
        <w:rPr>
          <w:sz w:val="24"/>
          <w:szCs w:val="24"/>
        </w:rPr>
        <w:t>famiglia.</w:t>
      </w:r>
    </w:p>
    <w:p w14:paraId="23C8FE02" w14:textId="77777777" w:rsidR="006E4869" w:rsidRPr="00460903" w:rsidRDefault="006E4869" w:rsidP="00724A6A">
      <w:pPr>
        <w:pStyle w:val="Paragrafoelenco"/>
        <w:tabs>
          <w:tab w:val="left" w:pos="820"/>
          <w:tab w:val="left" w:pos="821"/>
        </w:tabs>
        <w:ind w:left="993" w:right="1139" w:firstLine="0"/>
        <w:jc w:val="both"/>
        <w:rPr>
          <w:sz w:val="24"/>
          <w:szCs w:val="24"/>
        </w:rPr>
      </w:pPr>
    </w:p>
    <w:p w14:paraId="70C5520A" w14:textId="77777777" w:rsidR="006E4869" w:rsidRPr="00460903" w:rsidRDefault="006E4869" w:rsidP="00724A6A">
      <w:pPr>
        <w:pStyle w:val="Corpotesto"/>
        <w:spacing w:before="1"/>
        <w:ind w:left="426" w:right="1139"/>
        <w:jc w:val="both"/>
      </w:pPr>
      <w:r w:rsidRPr="00460903">
        <w:t xml:space="preserve">A parità di punteggio complessivo viene concessa la priorità al candidato con </w:t>
      </w:r>
      <w:r w:rsidR="00DD7E87">
        <w:t>minore</w:t>
      </w:r>
      <w:r w:rsidRPr="00460903">
        <w:t xml:space="preserve"> età anagrafica.</w:t>
      </w:r>
    </w:p>
    <w:p w14:paraId="5CE93621" w14:textId="77777777" w:rsidR="006E4869" w:rsidRPr="00460903" w:rsidRDefault="006E4869" w:rsidP="00724A6A">
      <w:pPr>
        <w:pStyle w:val="Corpotesto"/>
        <w:spacing w:before="1"/>
        <w:ind w:left="426" w:right="1139"/>
        <w:jc w:val="both"/>
      </w:pPr>
    </w:p>
    <w:p w14:paraId="79CE6A6C" w14:textId="77777777" w:rsidR="006E4869" w:rsidRPr="00460903" w:rsidRDefault="006E4869" w:rsidP="00724A6A">
      <w:pPr>
        <w:pStyle w:val="Corpotesto"/>
        <w:spacing w:before="1"/>
        <w:ind w:left="426" w:right="1139"/>
        <w:jc w:val="both"/>
        <w:rPr>
          <w:b/>
          <w:sz w:val="10"/>
          <w:szCs w:val="10"/>
        </w:rPr>
      </w:pPr>
      <w:r w:rsidRPr="00460903">
        <w:rPr>
          <w:b/>
        </w:rPr>
        <w:t>La graduatoria, nonché l’elenco degli esclusi</w:t>
      </w:r>
      <w:r w:rsidRPr="00460903">
        <w:t xml:space="preserve">, saranno approvati con Decreto del Dirigente della P.F. Gestione Mercato del Lavoro e Servizi per l’Impiego (pubblici e privati), e pubblicati per estratto sul BUR Marche. La graduatoria e l’elenco delle esclusioni saranno esposti presso i locali del CI di Civitanova Marche, dello Sportello Decentrato di Recanati, e sul sito </w:t>
      </w:r>
      <w:hyperlink r:id="rId13" w:history="1">
        <w:r w:rsidRPr="00460903">
          <w:rPr>
            <w:rStyle w:val="Collegamentoipertestuale"/>
          </w:rPr>
          <w:t>https://www.regione.marche.it/Entra-in-Regione/Centri-Impiego</w:t>
        </w:r>
      </w:hyperlink>
      <w:r w:rsidRPr="00460903">
        <w:t>. La graduatoria sarà approvata e pubblicata entro il termine di 90 giorni dalla scadenza del presente avviso, fatte salve eventuali proroghe temporali dovute ad integrazioni delle istruttorie.</w:t>
      </w:r>
    </w:p>
    <w:p w14:paraId="7ED5BAA6" w14:textId="77777777" w:rsidR="006E4869" w:rsidRPr="00460903" w:rsidRDefault="006E4869" w:rsidP="00724A6A">
      <w:pPr>
        <w:pStyle w:val="Corpotesto"/>
        <w:spacing w:before="1"/>
        <w:ind w:left="426" w:right="1139"/>
        <w:jc w:val="both"/>
        <w:rPr>
          <w:b/>
          <w:sz w:val="10"/>
          <w:szCs w:val="10"/>
        </w:rPr>
      </w:pPr>
    </w:p>
    <w:p w14:paraId="6866779A" w14:textId="77777777" w:rsidR="006E4869" w:rsidRPr="00460903" w:rsidRDefault="006E4869" w:rsidP="00724A6A">
      <w:pPr>
        <w:pStyle w:val="Corpotesto"/>
        <w:spacing w:before="1"/>
        <w:ind w:left="426" w:right="1139"/>
        <w:jc w:val="both"/>
        <w:rPr>
          <w:sz w:val="10"/>
          <w:szCs w:val="10"/>
        </w:rPr>
      </w:pPr>
      <w:r w:rsidRPr="00460903">
        <w:t xml:space="preserve">Per esigenze di tutela dei dati ai sensi del </w:t>
      </w:r>
      <w:proofErr w:type="spellStart"/>
      <w:r w:rsidRPr="00460903">
        <w:t>D.Lgs</w:t>
      </w:r>
      <w:proofErr w:type="spellEnd"/>
      <w:r w:rsidRPr="00460903">
        <w:t xml:space="preserve"> n. 196 del 30/06/2003 </w:t>
      </w:r>
      <w:proofErr w:type="spellStart"/>
      <w:r w:rsidRPr="00460903">
        <w:t>ss.mm.ii</w:t>
      </w:r>
      <w:proofErr w:type="spellEnd"/>
      <w:r w:rsidRPr="00460903">
        <w:t>. – “Codice in materia di protezione dei dati personali” -, i candidati, anche quelli esclusi, saranno identificati tramite l’ID attribuito dall’applicativo informatico Job Agency all’atto dell’iscrizione e consegnato o comunicato al candidato.</w:t>
      </w:r>
    </w:p>
    <w:p w14:paraId="3E072E2E" w14:textId="77777777" w:rsidR="006E4869" w:rsidRPr="00460903" w:rsidRDefault="006E4869" w:rsidP="00724A6A">
      <w:pPr>
        <w:pStyle w:val="Corpotesto"/>
        <w:spacing w:before="1"/>
        <w:ind w:left="426" w:right="1139"/>
        <w:jc w:val="both"/>
        <w:rPr>
          <w:sz w:val="10"/>
          <w:szCs w:val="10"/>
        </w:rPr>
      </w:pPr>
    </w:p>
    <w:p w14:paraId="34836F62" w14:textId="77777777" w:rsidR="006E4869" w:rsidRPr="00460903" w:rsidRDefault="006E4869" w:rsidP="00724A6A">
      <w:pPr>
        <w:pStyle w:val="Corpotesto"/>
        <w:spacing w:before="1"/>
        <w:ind w:left="426" w:right="1139"/>
        <w:jc w:val="both"/>
      </w:pPr>
      <w:r w:rsidRPr="00460903">
        <w:t>La graduatoria ha validità</w:t>
      </w:r>
      <w:r w:rsidR="00460903">
        <w:t xml:space="preserve"> di 3 mesi</w:t>
      </w:r>
      <w:r w:rsidRPr="00460903">
        <w:t xml:space="preserve"> dalla data di </w:t>
      </w:r>
      <w:r w:rsidR="00460903">
        <w:t>pubblicazione del decreto di approvazione della stessa</w:t>
      </w:r>
      <w:r w:rsidRPr="00460903">
        <w:t xml:space="preserve"> e sarà</w:t>
      </w:r>
      <w:r w:rsidR="00460903">
        <w:t xml:space="preserve"> comunque</w:t>
      </w:r>
      <w:r w:rsidRPr="00460903">
        <w:t xml:space="preserve"> utilizzata per sostituire i candidati avviati non risultati idonei o che non si siano presentati a sostenere la prova di idoneità.</w:t>
      </w:r>
    </w:p>
    <w:p w14:paraId="3154BFD2" w14:textId="77777777" w:rsidR="006E4869" w:rsidRPr="00460903" w:rsidRDefault="006E4869" w:rsidP="00724A6A">
      <w:pPr>
        <w:pStyle w:val="Corpotesto"/>
        <w:spacing w:before="1"/>
        <w:ind w:left="426" w:right="1139"/>
        <w:jc w:val="both"/>
      </w:pPr>
      <w:r w:rsidRPr="00460903">
        <w:t>Le prove di idoneità dovranno essere espletate entro un congruo termine dall’avviamento del/i candidato/i e comunque nel rispetto della normativa vigente.</w:t>
      </w:r>
    </w:p>
    <w:p w14:paraId="1B4F9E21" w14:textId="77777777" w:rsidR="006E4869" w:rsidRPr="00460903" w:rsidRDefault="006E4869" w:rsidP="00724A6A">
      <w:pPr>
        <w:pStyle w:val="Corpotesto"/>
        <w:spacing w:before="1"/>
        <w:ind w:left="426" w:right="1139"/>
        <w:jc w:val="both"/>
      </w:pPr>
      <w:r w:rsidRPr="00460903">
        <w:t>L’esito delle prove di idoneità va comunicato entro 5 giorni al CI di Civitanova Marche.</w:t>
      </w:r>
    </w:p>
    <w:p w14:paraId="58720C5D" w14:textId="77777777" w:rsidR="00D4744A" w:rsidRDefault="00D4744A" w:rsidP="00724A6A">
      <w:pPr>
        <w:pStyle w:val="Corpotesto"/>
        <w:ind w:right="1139"/>
        <w:jc w:val="both"/>
        <w:rPr>
          <w:sz w:val="26"/>
        </w:rPr>
      </w:pPr>
    </w:p>
    <w:p w14:paraId="2A51245A" w14:textId="77777777" w:rsidR="00D4744A" w:rsidRDefault="00D4744A" w:rsidP="00724A6A">
      <w:pPr>
        <w:pStyle w:val="Corpotesto"/>
        <w:spacing w:before="5"/>
        <w:ind w:right="1139"/>
        <w:jc w:val="both"/>
        <w:rPr>
          <w:sz w:val="22"/>
        </w:rPr>
      </w:pPr>
    </w:p>
    <w:p w14:paraId="05EC5F00" w14:textId="77777777" w:rsidR="00D4744A" w:rsidRDefault="00131AEE" w:rsidP="00724A6A">
      <w:pPr>
        <w:pStyle w:val="Titolo1"/>
        <w:ind w:left="890" w:right="1139"/>
        <w:jc w:val="both"/>
      </w:pPr>
      <w:r>
        <w:t>ART. 8 - AVVIAMENTO A SELEZIONE DEI NOMINATIVI IN POSIZIONE UTILE</w:t>
      </w:r>
    </w:p>
    <w:p w14:paraId="58052F5B" w14:textId="77777777" w:rsidR="00D4744A" w:rsidRDefault="00D4744A" w:rsidP="00724A6A">
      <w:pPr>
        <w:pStyle w:val="Corpotesto"/>
        <w:spacing w:before="7"/>
        <w:ind w:right="1139"/>
        <w:jc w:val="both"/>
        <w:rPr>
          <w:b/>
          <w:sz w:val="23"/>
        </w:rPr>
      </w:pPr>
    </w:p>
    <w:p w14:paraId="59F6A447" w14:textId="77777777" w:rsidR="00D4744A" w:rsidRDefault="00131AEE" w:rsidP="00724A6A">
      <w:pPr>
        <w:pStyle w:val="Corpotesto"/>
        <w:spacing w:before="1"/>
        <w:ind w:left="457" w:right="1139"/>
        <w:jc w:val="both"/>
      </w:pPr>
      <w:r>
        <w:t>Il</w:t>
      </w:r>
      <w:r>
        <w:rPr>
          <w:spacing w:val="-4"/>
        </w:rPr>
        <w:t xml:space="preserve"> </w:t>
      </w:r>
      <w:r>
        <w:t>Centro</w:t>
      </w:r>
      <w:r>
        <w:rPr>
          <w:spacing w:val="-2"/>
        </w:rPr>
        <w:t xml:space="preserve"> </w:t>
      </w:r>
      <w:r>
        <w:t>Impiego</w:t>
      </w:r>
      <w:r>
        <w:rPr>
          <w:spacing w:val="-5"/>
        </w:rPr>
        <w:t xml:space="preserve"> </w:t>
      </w:r>
      <w:r>
        <w:t>di</w:t>
      </w:r>
      <w:r>
        <w:rPr>
          <w:spacing w:val="-4"/>
        </w:rPr>
        <w:t xml:space="preserve"> </w:t>
      </w:r>
      <w:r w:rsidR="00A95222">
        <w:t>Civitanova marche</w:t>
      </w:r>
      <w:r>
        <w:rPr>
          <w:spacing w:val="-4"/>
        </w:rPr>
        <w:t xml:space="preserve"> </w:t>
      </w:r>
      <w:r>
        <w:t>provvederà</w:t>
      </w:r>
      <w:r>
        <w:rPr>
          <w:spacing w:val="-4"/>
        </w:rPr>
        <w:t xml:space="preserve"> </w:t>
      </w:r>
      <w:r>
        <w:t>a</w:t>
      </w:r>
      <w:r>
        <w:rPr>
          <w:spacing w:val="-6"/>
        </w:rPr>
        <w:t xml:space="preserve"> </w:t>
      </w:r>
      <w:r>
        <w:t>segnalare</w:t>
      </w:r>
      <w:r>
        <w:rPr>
          <w:spacing w:val="-6"/>
        </w:rPr>
        <w:t xml:space="preserve"> </w:t>
      </w:r>
      <w:r>
        <w:t>all'ente</w:t>
      </w:r>
      <w:r>
        <w:rPr>
          <w:spacing w:val="-5"/>
        </w:rPr>
        <w:t xml:space="preserve"> </w:t>
      </w:r>
      <w:r>
        <w:t>richiedente</w:t>
      </w:r>
      <w:r>
        <w:rPr>
          <w:spacing w:val="-4"/>
        </w:rPr>
        <w:t xml:space="preserve"> </w:t>
      </w:r>
      <w:r>
        <w:t>i</w:t>
      </w:r>
      <w:r>
        <w:rPr>
          <w:spacing w:val="-4"/>
        </w:rPr>
        <w:t xml:space="preserve"> </w:t>
      </w:r>
      <w:r>
        <w:t>candidati</w:t>
      </w:r>
      <w:r>
        <w:rPr>
          <w:spacing w:val="-4"/>
        </w:rPr>
        <w:t xml:space="preserve"> </w:t>
      </w:r>
      <w:r>
        <w:t>risultanti</w:t>
      </w:r>
      <w:r>
        <w:rPr>
          <w:spacing w:val="-4"/>
        </w:rPr>
        <w:t xml:space="preserve"> </w:t>
      </w:r>
      <w:r>
        <w:t xml:space="preserve">in posizione utile per la prevista prova pratico-attitudinale di competenza dell'Ente richiedente. In caso di avviamenti a tempo determinato il medesimo ufficio avvierà i lavoratori in misura pari ai posti messi a selezione. </w:t>
      </w:r>
      <w:r w:rsidRPr="00A95222">
        <w:rPr>
          <w:b/>
        </w:rPr>
        <w:t>In caso di avviamenti a tempo indeterminato, il medesimo Ufficio avvierà i lavoratori in misura doppia rispetto ai posti messi a</w:t>
      </w:r>
      <w:r w:rsidRPr="00A95222">
        <w:rPr>
          <w:b/>
          <w:spacing w:val="-4"/>
        </w:rPr>
        <w:t xml:space="preserve"> </w:t>
      </w:r>
      <w:r w:rsidRPr="00A95222">
        <w:rPr>
          <w:b/>
        </w:rPr>
        <w:t>selezione</w:t>
      </w:r>
      <w:r>
        <w:t>.</w:t>
      </w:r>
    </w:p>
    <w:p w14:paraId="6609190C" w14:textId="77777777" w:rsidR="00D4744A" w:rsidRDefault="00131AEE" w:rsidP="00724A6A">
      <w:pPr>
        <w:pStyle w:val="Corpotesto"/>
        <w:ind w:left="457" w:right="1139"/>
        <w:jc w:val="both"/>
      </w:pPr>
      <w:r>
        <w:t>Per la comunicazione all’Ente richiedente si utilizzerà apposita nota contenente i dati di contatto del lavoratore da avviare a selezione (Nome, Cognome, data di nascita, indirizzo, n. di telefono ed eventuale Mail).</w:t>
      </w:r>
    </w:p>
    <w:p w14:paraId="0612D8B9" w14:textId="77777777" w:rsidR="00D4744A" w:rsidRDefault="00131AEE" w:rsidP="00724A6A">
      <w:pPr>
        <w:pStyle w:val="Corpotesto"/>
        <w:spacing w:before="60"/>
        <w:ind w:left="457" w:right="1139"/>
        <w:jc w:val="both"/>
      </w:pPr>
      <w:r>
        <w:t>Qualora un candidato avviato a selezione non risultasse idoneo, il medesimo ufficio comunicherà i nominativi dei candidati successivi, fino all'inserimento lavorativo o all'esaurimento della validità della graduatoria.</w:t>
      </w:r>
    </w:p>
    <w:p w14:paraId="1C10F23F" w14:textId="77777777" w:rsidR="00D4744A" w:rsidRDefault="00D4744A" w:rsidP="00724A6A">
      <w:pPr>
        <w:pStyle w:val="Corpotesto"/>
        <w:ind w:right="1139"/>
        <w:jc w:val="both"/>
      </w:pPr>
    </w:p>
    <w:p w14:paraId="512A27D6" w14:textId="77777777" w:rsidR="00D4744A" w:rsidRDefault="00131AEE" w:rsidP="00724A6A">
      <w:pPr>
        <w:pStyle w:val="Corpotesto"/>
        <w:spacing w:before="1"/>
        <w:ind w:left="457" w:right="1139"/>
        <w:jc w:val="both"/>
      </w:pPr>
      <w:r>
        <w:t xml:space="preserve">Le prove di idoneità (di cui all’art. 1 del presente bando) dovranno essere espletate dall’Ente </w:t>
      </w:r>
      <w:r>
        <w:lastRenderedPageBreak/>
        <w:t>assumente</w:t>
      </w:r>
      <w:r>
        <w:rPr>
          <w:spacing w:val="-17"/>
        </w:rPr>
        <w:t xml:space="preserve"> </w:t>
      </w:r>
      <w:r>
        <w:t>entro</w:t>
      </w:r>
      <w:r>
        <w:rPr>
          <w:spacing w:val="-16"/>
        </w:rPr>
        <w:t xml:space="preserve"> </w:t>
      </w:r>
      <w:r>
        <w:t>20</w:t>
      </w:r>
      <w:r>
        <w:rPr>
          <w:spacing w:val="-12"/>
        </w:rPr>
        <w:t xml:space="preserve"> </w:t>
      </w:r>
      <w:r>
        <w:t>giorni</w:t>
      </w:r>
      <w:r>
        <w:rPr>
          <w:spacing w:val="-14"/>
        </w:rPr>
        <w:t xml:space="preserve"> </w:t>
      </w:r>
      <w:r>
        <w:t>dall’avviamento</w:t>
      </w:r>
      <w:r>
        <w:rPr>
          <w:spacing w:val="-15"/>
        </w:rPr>
        <w:t xml:space="preserve"> </w:t>
      </w:r>
      <w:r>
        <w:t>dei</w:t>
      </w:r>
      <w:r>
        <w:rPr>
          <w:spacing w:val="-15"/>
        </w:rPr>
        <w:t xml:space="preserve"> </w:t>
      </w:r>
      <w:r>
        <w:t>candidati.</w:t>
      </w:r>
      <w:r>
        <w:rPr>
          <w:spacing w:val="-14"/>
        </w:rPr>
        <w:t xml:space="preserve"> </w:t>
      </w:r>
      <w:r>
        <w:t>L’esito</w:t>
      </w:r>
      <w:r>
        <w:rPr>
          <w:spacing w:val="-16"/>
        </w:rPr>
        <w:t xml:space="preserve"> </w:t>
      </w:r>
      <w:r>
        <w:t>delle</w:t>
      </w:r>
      <w:r>
        <w:rPr>
          <w:spacing w:val="-18"/>
        </w:rPr>
        <w:t xml:space="preserve"> </w:t>
      </w:r>
      <w:r>
        <w:t>prove</w:t>
      </w:r>
      <w:r>
        <w:rPr>
          <w:spacing w:val="-14"/>
        </w:rPr>
        <w:t xml:space="preserve"> </w:t>
      </w:r>
      <w:r>
        <w:t>di</w:t>
      </w:r>
      <w:r>
        <w:rPr>
          <w:spacing w:val="-16"/>
        </w:rPr>
        <w:t xml:space="preserve"> </w:t>
      </w:r>
      <w:r>
        <w:t>idoneità</w:t>
      </w:r>
      <w:r>
        <w:rPr>
          <w:spacing w:val="-16"/>
        </w:rPr>
        <w:t xml:space="preserve"> </w:t>
      </w:r>
      <w:r>
        <w:t>va</w:t>
      </w:r>
      <w:r>
        <w:rPr>
          <w:spacing w:val="-18"/>
        </w:rPr>
        <w:t xml:space="preserve"> </w:t>
      </w:r>
      <w:r>
        <w:t>comunicato entro 15 giorni dalla selezione al CPI di Civitanova Marche.</w:t>
      </w:r>
    </w:p>
    <w:p w14:paraId="59472B7C" w14:textId="77777777" w:rsidR="00D4744A" w:rsidRDefault="00D4744A" w:rsidP="00724A6A">
      <w:pPr>
        <w:pStyle w:val="Corpotesto"/>
        <w:ind w:right="1139"/>
        <w:jc w:val="both"/>
        <w:rPr>
          <w:sz w:val="26"/>
        </w:rPr>
      </w:pPr>
    </w:p>
    <w:p w14:paraId="1A5C1FB9" w14:textId="77777777" w:rsidR="00D4744A" w:rsidRDefault="00D4744A" w:rsidP="00724A6A">
      <w:pPr>
        <w:pStyle w:val="Corpotesto"/>
        <w:spacing w:before="10"/>
        <w:ind w:right="1139"/>
        <w:jc w:val="both"/>
        <w:rPr>
          <w:sz w:val="32"/>
        </w:rPr>
      </w:pPr>
    </w:p>
    <w:p w14:paraId="5B39B05B" w14:textId="77777777" w:rsidR="00D4744A" w:rsidRDefault="00131AEE" w:rsidP="00724A6A">
      <w:pPr>
        <w:pStyle w:val="Titolo1"/>
        <w:ind w:left="846" w:right="1139"/>
        <w:jc w:val="both"/>
      </w:pPr>
      <w:r>
        <w:t>ART. 9 - INFORMATIVA SUL TRATTAMENTO DEI DATI PERSONALI</w:t>
      </w:r>
    </w:p>
    <w:p w14:paraId="4F2F7D15" w14:textId="77777777" w:rsidR="00D4744A" w:rsidRDefault="00131AEE" w:rsidP="00724A6A">
      <w:pPr>
        <w:ind w:left="846" w:right="1139"/>
        <w:jc w:val="both"/>
        <w:rPr>
          <w:b/>
          <w:sz w:val="24"/>
        </w:rPr>
      </w:pPr>
      <w:r>
        <w:rPr>
          <w:b/>
          <w:sz w:val="24"/>
        </w:rPr>
        <w:t>(ai sensi dell’art. 13, Regolamento 2016/679/UE - GDPR)</w:t>
      </w:r>
    </w:p>
    <w:p w14:paraId="6BDE694A" w14:textId="77777777" w:rsidR="00D4744A" w:rsidRDefault="00D4744A" w:rsidP="00724A6A">
      <w:pPr>
        <w:pStyle w:val="Corpotesto"/>
        <w:spacing w:before="6"/>
        <w:ind w:right="1139"/>
        <w:jc w:val="both"/>
        <w:rPr>
          <w:b/>
          <w:sz w:val="23"/>
        </w:rPr>
      </w:pPr>
    </w:p>
    <w:p w14:paraId="4E7A33D8" w14:textId="77777777" w:rsidR="00D4744A" w:rsidRDefault="00131AEE" w:rsidP="00724A6A">
      <w:pPr>
        <w:spacing w:before="1"/>
        <w:ind w:left="457" w:right="1139"/>
        <w:jc w:val="both"/>
        <w:rPr>
          <w:i/>
          <w:sz w:val="24"/>
        </w:rPr>
      </w:pPr>
      <w:r>
        <w:rPr>
          <w:sz w:val="24"/>
        </w:rPr>
        <w:t>La Regione Marche in conformità al Regolamento 2016/679/UE (</w:t>
      </w:r>
      <w:r>
        <w:rPr>
          <w:i/>
          <w:sz w:val="24"/>
        </w:rPr>
        <w:t xml:space="preserve">General Data </w:t>
      </w:r>
      <w:proofErr w:type="spellStart"/>
      <w:r>
        <w:rPr>
          <w:i/>
          <w:sz w:val="24"/>
        </w:rPr>
        <w:t>Protection</w:t>
      </w:r>
      <w:proofErr w:type="spellEnd"/>
      <w:r>
        <w:rPr>
          <w:i/>
          <w:sz w:val="24"/>
        </w:rPr>
        <w:t xml:space="preserve"> </w:t>
      </w:r>
      <w:r w:rsidR="00724A6A">
        <w:rPr>
          <w:i/>
          <w:sz w:val="24"/>
        </w:rPr>
        <w:t xml:space="preserve">                                                                                                                                                                                                                                                                                                                              </w:t>
      </w:r>
      <w:proofErr w:type="spellStart"/>
      <w:r>
        <w:rPr>
          <w:i/>
          <w:sz w:val="24"/>
        </w:rPr>
        <w:t>Regulation</w:t>
      </w:r>
      <w:proofErr w:type="spellEnd"/>
    </w:p>
    <w:p w14:paraId="4123B7F7" w14:textId="77777777" w:rsidR="00D4744A" w:rsidRDefault="00131AEE" w:rsidP="00724A6A">
      <w:pPr>
        <w:pStyle w:val="Corpotesto"/>
        <w:ind w:left="457" w:right="1139"/>
        <w:jc w:val="both"/>
      </w:pPr>
      <w:r>
        <w:t>– GDPR) La informa sulle modalità di trattamento dei dati da Lei forniti.</w:t>
      </w:r>
    </w:p>
    <w:p w14:paraId="1255580C" w14:textId="77777777" w:rsidR="00D4744A" w:rsidRDefault="00131AEE" w:rsidP="00724A6A">
      <w:pPr>
        <w:pStyle w:val="Corpotesto"/>
        <w:ind w:left="457" w:right="1139"/>
        <w:jc w:val="both"/>
      </w:pPr>
      <w:r>
        <w:t>Il Titolare del trattamento è la Regione Marche - Giunta Regionale, con sede in via Gentile da Fabriano, 9 – 60125 Ancona.</w:t>
      </w:r>
    </w:p>
    <w:p w14:paraId="6F1F8B9D" w14:textId="77777777" w:rsidR="00D4744A" w:rsidRDefault="00131AEE" w:rsidP="00724A6A">
      <w:pPr>
        <w:pStyle w:val="Corpotesto"/>
        <w:ind w:left="457" w:right="1139"/>
        <w:jc w:val="both"/>
      </w:pPr>
      <w:r>
        <w:t>Il Responsabile della Protezione dei Dati ha sede in via Gentile da Fabriano, 9 – 60125 Ancona.</w:t>
      </w:r>
    </w:p>
    <w:p w14:paraId="283BFC46" w14:textId="77777777" w:rsidR="00D4744A" w:rsidRDefault="00131AEE" w:rsidP="00724A6A">
      <w:pPr>
        <w:pStyle w:val="Corpotesto"/>
        <w:ind w:left="457" w:right="1139"/>
        <w:jc w:val="both"/>
      </w:pPr>
      <w:r>
        <w:t xml:space="preserve">La casella di posta elettronica, cui potrà indirizzare questioni relative ai trattamenti di dati che La riguardano, è: </w:t>
      </w:r>
      <w:hyperlink r:id="rId14">
        <w:r>
          <w:t>rpd@regione.marche.it</w:t>
        </w:r>
      </w:hyperlink>
    </w:p>
    <w:p w14:paraId="2049D52F" w14:textId="77777777" w:rsidR="00D4744A" w:rsidRDefault="00131AEE" w:rsidP="00724A6A">
      <w:pPr>
        <w:pStyle w:val="Corpotesto"/>
        <w:ind w:left="457" w:right="1139"/>
        <w:jc w:val="both"/>
      </w:pPr>
      <w:r>
        <w:t xml:space="preserve">Il Responsabile del trattamento dei dati è il Dirigente della P.F. Dott. Stefano Raia. I dati di contatto del Responsabile del trattamento sono email : </w:t>
      </w:r>
      <w:hyperlink r:id="rId15">
        <w:r>
          <w:t>stefano.raia@regione.marche.it</w:t>
        </w:r>
      </w:hyperlink>
      <w:r>
        <w:t xml:space="preserve">; </w:t>
      </w:r>
      <w:proofErr w:type="spellStart"/>
      <w:r>
        <w:t>pec</w:t>
      </w:r>
      <w:proofErr w:type="spellEnd"/>
      <w:r>
        <w:t xml:space="preserve">: </w:t>
      </w:r>
      <w:hyperlink r:id="rId16">
        <w:r>
          <w:t>regione.marche.gestioneservizilavoro@emarche.it.</w:t>
        </w:r>
      </w:hyperlink>
    </w:p>
    <w:p w14:paraId="4B84380D" w14:textId="77777777" w:rsidR="00D4744A" w:rsidRDefault="00131AEE" w:rsidP="00724A6A">
      <w:pPr>
        <w:pStyle w:val="Corpotesto"/>
        <w:ind w:left="457" w:right="1139"/>
        <w:jc w:val="both"/>
      </w:pPr>
      <w:r>
        <w:t>Le finalità del trattamento cui sono destinati i dati personali sono relativi agli adempimenti amministrativi connessi alla gestione delle attività istituzionali relative all’avviamento a selezione presso Pubbliche Amministrazioni, nello specifico i dati forniti da ciascun candidato saranno trattati in maniera informatizzata e manuale per procedere ai necessari adempimenti e verifiche, finalizzati alla predisposizione della graduatoria, per la specifica richiesta alla quale è riferita e la base</w:t>
      </w:r>
      <w:r>
        <w:rPr>
          <w:spacing w:val="-27"/>
        </w:rPr>
        <w:t xml:space="preserve"> </w:t>
      </w:r>
      <w:r>
        <w:t>giuridica del trattamento, ai sensi dell’art.6 comma 1 lett. c) del Regolamento 2016/679/UE, è prevista dalla</w:t>
      </w:r>
      <w:r>
        <w:rPr>
          <w:spacing w:val="-44"/>
        </w:rPr>
        <w:t xml:space="preserve"> </w:t>
      </w:r>
      <w:r>
        <w:t>L. n. 56/87 e dal D.P.R. n.</w:t>
      </w:r>
      <w:r>
        <w:rPr>
          <w:spacing w:val="-1"/>
        </w:rPr>
        <w:t xml:space="preserve"> </w:t>
      </w:r>
      <w:r>
        <w:t>487/94.</w:t>
      </w:r>
    </w:p>
    <w:p w14:paraId="2A672B9B" w14:textId="77777777" w:rsidR="00D4744A" w:rsidRDefault="00131AEE" w:rsidP="00724A6A">
      <w:pPr>
        <w:pStyle w:val="Corpotesto"/>
        <w:spacing w:before="1"/>
        <w:ind w:left="457" w:right="1139"/>
        <w:jc w:val="both"/>
      </w:pPr>
      <w:r>
        <w:t>I dati raccolti potranno essere trattati inoltre a fini di archiviazione (protocollo e conservazione documentale) nonché, in forma aggregata, a fini statistici.</w:t>
      </w:r>
    </w:p>
    <w:p w14:paraId="5300ADD4" w14:textId="77777777" w:rsidR="00D4744A" w:rsidRDefault="00131AEE" w:rsidP="00724A6A">
      <w:pPr>
        <w:pStyle w:val="Corpotesto"/>
        <w:ind w:left="457" w:right="1139"/>
        <w:jc w:val="both"/>
      </w:pPr>
      <w:r>
        <w:t>Modalità di trattamento dei dati ai sensi del DPCM 27/12/1988 e dell’art. 25 del D.P.R. n. 487/1994:</w:t>
      </w:r>
    </w:p>
    <w:p w14:paraId="5C1973A8" w14:textId="77777777" w:rsidR="00D4744A" w:rsidRDefault="00131AEE" w:rsidP="00724A6A">
      <w:pPr>
        <w:pStyle w:val="Paragrafoelenco"/>
        <w:numPr>
          <w:ilvl w:val="0"/>
          <w:numId w:val="6"/>
        </w:numPr>
        <w:tabs>
          <w:tab w:val="left" w:pos="886"/>
        </w:tabs>
        <w:spacing w:line="259" w:lineRule="auto"/>
        <w:ind w:right="1139"/>
        <w:jc w:val="both"/>
        <w:rPr>
          <w:sz w:val="24"/>
        </w:rPr>
      </w:pPr>
      <w:r>
        <w:rPr>
          <w:sz w:val="24"/>
        </w:rPr>
        <w:t>I</w:t>
      </w:r>
      <w:r>
        <w:rPr>
          <w:spacing w:val="-13"/>
          <w:sz w:val="24"/>
        </w:rPr>
        <w:t xml:space="preserve"> </w:t>
      </w:r>
      <w:r>
        <w:rPr>
          <w:sz w:val="24"/>
        </w:rPr>
        <w:t>dati</w:t>
      </w:r>
      <w:r>
        <w:rPr>
          <w:spacing w:val="-9"/>
          <w:sz w:val="24"/>
        </w:rPr>
        <w:t xml:space="preserve"> </w:t>
      </w:r>
      <w:r>
        <w:rPr>
          <w:sz w:val="24"/>
        </w:rPr>
        <w:t>dei</w:t>
      </w:r>
      <w:r>
        <w:rPr>
          <w:spacing w:val="-9"/>
          <w:sz w:val="24"/>
        </w:rPr>
        <w:t xml:space="preserve"> </w:t>
      </w:r>
      <w:r>
        <w:rPr>
          <w:sz w:val="24"/>
        </w:rPr>
        <w:t>candidati</w:t>
      </w:r>
      <w:r>
        <w:rPr>
          <w:spacing w:val="-9"/>
          <w:sz w:val="24"/>
        </w:rPr>
        <w:t xml:space="preserve"> </w:t>
      </w:r>
      <w:r>
        <w:rPr>
          <w:sz w:val="24"/>
        </w:rPr>
        <w:t>avviati</w:t>
      </w:r>
      <w:r>
        <w:rPr>
          <w:spacing w:val="-8"/>
          <w:sz w:val="24"/>
        </w:rPr>
        <w:t xml:space="preserve"> </w:t>
      </w:r>
      <w:r>
        <w:rPr>
          <w:sz w:val="24"/>
        </w:rPr>
        <w:t>a</w:t>
      </w:r>
      <w:r>
        <w:rPr>
          <w:spacing w:val="-11"/>
          <w:sz w:val="24"/>
        </w:rPr>
        <w:t xml:space="preserve"> </w:t>
      </w:r>
      <w:r>
        <w:rPr>
          <w:sz w:val="24"/>
        </w:rPr>
        <w:t>selezione</w:t>
      </w:r>
      <w:r>
        <w:rPr>
          <w:spacing w:val="-10"/>
          <w:sz w:val="24"/>
        </w:rPr>
        <w:t xml:space="preserve"> </w:t>
      </w:r>
      <w:r>
        <w:rPr>
          <w:sz w:val="24"/>
        </w:rPr>
        <w:t>presso</w:t>
      </w:r>
      <w:r>
        <w:rPr>
          <w:spacing w:val="-9"/>
          <w:sz w:val="24"/>
        </w:rPr>
        <w:t xml:space="preserve"> </w:t>
      </w:r>
      <w:r>
        <w:rPr>
          <w:sz w:val="24"/>
        </w:rPr>
        <w:t>l’Ente,</w:t>
      </w:r>
      <w:r>
        <w:rPr>
          <w:spacing w:val="-9"/>
          <w:sz w:val="24"/>
        </w:rPr>
        <w:t xml:space="preserve"> </w:t>
      </w:r>
      <w:r>
        <w:rPr>
          <w:sz w:val="24"/>
        </w:rPr>
        <w:t>saranno</w:t>
      </w:r>
      <w:r>
        <w:rPr>
          <w:spacing w:val="-10"/>
          <w:sz w:val="24"/>
        </w:rPr>
        <w:t xml:space="preserve"> </w:t>
      </w:r>
      <w:r>
        <w:rPr>
          <w:sz w:val="24"/>
        </w:rPr>
        <w:t>comunicati</w:t>
      </w:r>
      <w:r>
        <w:rPr>
          <w:spacing w:val="-9"/>
          <w:sz w:val="24"/>
        </w:rPr>
        <w:t xml:space="preserve"> </w:t>
      </w:r>
      <w:r>
        <w:rPr>
          <w:sz w:val="24"/>
        </w:rPr>
        <w:t>allo</w:t>
      </w:r>
      <w:r>
        <w:rPr>
          <w:spacing w:val="-10"/>
          <w:sz w:val="24"/>
        </w:rPr>
        <w:t xml:space="preserve"> </w:t>
      </w:r>
      <w:r>
        <w:rPr>
          <w:sz w:val="24"/>
        </w:rPr>
        <w:t>stesso</w:t>
      </w:r>
      <w:r>
        <w:rPr>
          <w:spacing w:val="-10"/>
          <w:sz w:val="24"/>
        </w:rPr>
        <w:t xml:space="preserve"> </w:t>
      </w:r>
      <w:r>
        <w:rPr>
          <w:sz w:val="24"/>
        </w:rPr>
        <w:t>limitatamente ai dati di contatto del lavoratore da avviare a selezione (Nome, Cognome, data di nascita, indirizzo, n. di telefono ed eventuale</w:t>
      </w:r>
      <w:r>
        <w:rPr>
          <w:spacing w:val="-2"/>
          <w:sz w:val="24"/>
        </w:rPr>
        <w:t xml:space="preserve"> </w:t>
      </w:r>
      <w:r>
        <w:rPr>
          <w:sz w:val="24"/>
        </w:rPr>
        <w:t>Mail).</w:t>
      </w:r>
    </w:p>
    <w:p w14:paraId="5776E579" w14:textId="77777777" w:rsidR="00D4744A" w:rsidRDefault="00131AEE" w:rsidP="00724A6A">
      <w:pPr>
        <w:pStyle w:val="Paragrafoelenco"/>
        <w:numPr>
          <w:ilvl w:val="0"/>
          <w:numId w:val="6"/>
        </w:numPr>
        <w:tabs>
          <w:tab w:val="left" w:pos="886"/>
        </w:tabs>
        <w:spacing w:line="259" w:lineRule="auto"/>
        <w:ind w:right="1139"/>
        <w:jc w:val="both"/>
        <w:rPr>
          <w:sz w:val="24"/>
        </w:rPr>
      </w:pPr>
      <w:r>
        <w:rPr>
          <w:sz w:val="24"/>
        </w:rPr>
        <w:t>I dati contenuti nella graduatoria saranno diffusi, con l’omissione del nominativo, data di nascita e stato occupazionale attraverso la pubblicazione della graduatoria, stilata con i codici ID SIL generati dal sistema sui seguenti</w:t>
      </w:r>
      <w:r>
        <w:rPr>
          <w:spacing w:val="-2"/>
          <w:sz w:val="24"/>
        </w:rPr>
        <w:t xml:space="preserve"> </w:t>
      </w:r>
      <w:r>
        <w:rPr>
          <w:sz w:val="24"/>
        </w:rPr>
        <w:t>percorsi:</w:t>
      </w:r>
    </w:p>
    <w:p w14:paraId="074E2CF3" w14:textId="77777777" w:rsidR="00D4744A" w:rsidRDefault="00131AEE" w:rsidP="00724A6A">
      <w:pPr>
        <w:pStyle w:val="Paragrafoelenco"/>
        <w:numPr>
          <w:ilvl w:val="1"/>
          <w:numId w:val="6"/>
        </w:numPr>
        <w:tabs>
          <w:tab w:val="left" w:pos="1311"/>
        </w:tabs>
        <w:spacing w:line="295" w:lineRule="exact"/>
        <w:ind w:right="1139" w:hanging="361"/>
        <w:jc w:val="both"/>
        <w:rPr>
          <w:sz w:val="24"/>
        </w:rPr>
      </w:pPr>
      <w:r>
        <w:rPr>
          <w:sz w:val="24"/>
        </w:rPr>
        <w:t>BUR</w:t>
      </w:r>
      <w:r>
        <w:rPr>
          <w:spacing w:val="-1"/>
          <w:sz w:val="24"/>
        </w:rPr>
        <w:t xml:space="preserve"> </w:t>
      </w:r>
      <w:r>
        <w:rPr>
          <w:sz w:val="24"/>
        </w:rPr>
        <w:t>Marche,</w:t>
      </w:r>
    </w:p>
    <w:p w14:paraId="5D1F1F85" w14:textId="77777777" w:rsidR="00D4744A" w:rsidRDefault="00131AEE" w:rsidP="00724A6A">
      <w:pPr>
        <w:pStyle w:val="Paragrafoelenco"/>
        <w:numPr>
          <w:ilvl w:val="1"/>
          <w:numId w:val="6"/>
        </w:numPr>
        <w:tabs>
          <w:tab w:val="left" w:pos="1311"/>
        </w:tabs>
        <w:ind w:right="1139" w:hanging="361"/>
        <w:jc w:val="both"/>
        <w:rPr>
          <w:sz w:val="24"/>
        </w:rPr>
      </w:pPr>
      <w:r>
        <w:rPr>
          <w:sz w:val="24"/>
        </w:rPr>
        <w:t>Sito della Regione Marche ai seguenti</w:t>
      </w:r>
      <w:r>
        <w:rPr>
          <w:spacing w:val="-3"/>
          <w:sz w:val="24"/>
        </w:rPr>
        <w:t xml:space="preserve"> </w:t>
      </w:r>
      <w:r>
        <w:rPr>
          <w:sz w:val="24"/>
        </w:rPr>
        <w:t>link:</w:t>
      </w:r>
    </w:p>
    <w:p w14:paraId="0E0928D5" w14:textId="77777777" w:rsidR="00D4744A" w:rsidRDefault="0030761B" w:rsidP="00724A6A">
      <w:pPr>
        <w:pStyle w:val="Paragrafoelenco"/>
        <w:numPr>
          <w:ilvl w:val="2"/>
          <w:numId w:val="6"/>
        </w:numPr>
        <w:tabs>
          <w:tab w:val="left" w:pos="1590"/>
          <w:tab w:val="left" w:pos="1591"/>
        </w:tabs>
        <w:spacing w:before="4"/>
        <w:ind w:right="1139" w:hanging="361"/>
        <w:jc w:val="both"/>
        <w:rPr>
          <w:sz w:val="24"/>
        </w:rPr>
      </w:pPr>
      <w:hyperlink r:id="rId17">
        <w:r w:rsidR="00131AEE">
          <w:rPr>
            <w:sz w:val="24"/>
          </w:rPr>
          <w:t>http://www.regione.marche.it/Regione-Utile/Lavoro-e-Formazione-Professionale</w:t>
        </w:r>
      </w:hyperlink>
    </w:p>
    <w:p w14:paraId="10701BFE" w14:textId="77777777" w:rsidR="00D4744A" w:rsidRDefault="0030761B" w:rsidP="00724A6A">
      <w:pPr>
        <w:pStyle w:val="Paragrafoelenco"/>
        <w:numPr>
          <w:ilvl w:val="2"/>
          <w:numId w:val="6"/>
        </w:numPr>
        <w:tabs>
          <w:tab w:val="left" w:pos="1590"/>
          <w:tab w:val="left" w:pos="1591"/>
        </w:tabs>
        <w:spacing w:before="22"/>
        <w:ind w:right="1139" w:hanging="361"/>
        <w:jc w:val="both"/>
        <w:rPr>
          <w:sz w:val="24"/>
        </w:rPr>
      </w:pPr>
      <w:hyperlink r:id="rId18">
        <w:r w:rsidR="00131AEE">
          <w:rPr>
            <w:sz w:val="24"/>
          </w:rPr>
          <w:t>http://www.regione.marche.it/Entra-in-Regione/Avvisi-Pubblici</w:t>
        </w:r>
      </w:hyperlink>
    </w:p>
    <w:p w14:paraId="37EEA3FC" w14:textId="77777777" w:rsidR="00D4744A" w:rsidRDefault="0030761B" w:rsidP="00724A6A">
      <w:pPr>
        <w:pStyle w:val="Paragrafoelenco"/>
        <w:numPr>
          <w:ilvl w:val="2"/>
          <w:numId w:val="6"/>
        </w:numPr>
        <w:tabs>
          <w:tab w:val="left" w:pos="1590"/>
          <w:tab w:val="left" w:pos="1591"/>
        </w:tabs>
        <w:spacing w:before="21"/>
        <w:ind w:right="1139" w:hanging="361"/>
        <w:jc w:val="both"/>
        <w:rPr>
          <w:sz w:val="24"/>
        </w:rPr>
      </w:pPr>
      <w:hyperlink r:id="rId19">
        <w:r w:rsidR="00131AEE">
          <w:rPr>
            <w:sz w:val="24"/>
          </w:rPr>
          <w:t>http://www.regione.marche.it/Amministrazione-Trasparente/Bandi-di-concorso</w:t>
        </w:r>
      </w:hyperlink>
    </w:p>
    <w:p w14:paraId="5915C3AD" w14:textId="77777777" w:rsidR="00D4744A" w:rsidRDefault="0030761B" w:rsidP="00724A6A">
      <w:pPr>
        <w:pStyle w:val="Paragrafoelenco"/>
        <w:numPr>
          <w:ilvl w:val="2"/>
          <w:numId w:val="6"/>
        </w:numPr>
        <w:tabs>
          <w:tab w:val="left" w:pos="1590"/>
          <w:tab w:val="left" w:pos="1591"/>
        </w:tabs>
        <w:spacing w:before="22"/>
        <w:ind w:right="1139" w:hanging="361"/>
        <w:jc w:val="both"/>
        <w:rPr>
          <w:sz w:val="24"/>
        </w:rPr>
      </w:pPr>
      <w:hyperlink r:id="rId20">
        <w:r w:rsidR="00131AEE">
          <w:rPr>
            <w:sz w:val="24"/>
          </w:rPr>
          <w:t>http://www.regione.marche.it/Entra-in-Regione/Centri-Impiego/Offerte-enti-pubblici</w:t>
        </w:r>
      </w:hyperlink>
    </w:p>
    <w:p w14:paraId="3300A87A" w14:textId="77777777" w:rsidR="00D4744A" w:rsidRDefault="00131AEE" w:rsidP="00724A6A">
      <w:pPr>
        <w:pStyle w:val="Paragrafoelenco"/>
        <w:numPr>
          <w:ilvl w:val="1"/>
          <w:numId w:val="6"/>
        </w:numPr>
        <w:tabs>
          <w:tab w:val="left" w:pos="1311"/>
        </w:tabs>
        <w:spacing w:before="22"/>
        <w:ind w:right="1139"/>
        <w:jc w:val="both"/>
        <w:rPr>
          <w:sz w:val="24"/>
        </w:rPr>
      </w:pPr>
      <w:r>
        <w:rPr>
          <w:sz w:val="24"/>
        </w:rPr>
        <w:t>Bacheca/e del/i Centro/i per l’Impiego di cui all’art. 1 e presso la bacheca/e dello/degli sportello/i decentrato/i di cui all’art.</w:t>
      </w:r>
      <w:r>
        <w:rPr>
          <w:spacing w:val="-1"/>
          <w:sz w:val="24"/>
        </w:rPr>
        <w:t xml:space="preserve"> </w:t>
      </w:r>
      <w:r>
        <w:rPr>
          <w:sz w:val="24"/>
        </w:rPr>
        <w:t>4.</w:t>
      </w:r>
    </w:p>
    <w:p w14:paraId="3B4C27FD" w14:textId="77777777" w:rsidR="00D4744A" w:rsidRDefault="00131AEE" w:rsidP="00724A6A">
      <w:pPr>
        <w:pStyle w:val="Paragrafoelenco"/>
        <w:numPr>
          <w:ilvl w:val="0"/>
          <w:numId w:val="6"/>
        </w:numPr>
        <w:tabs>
          <w:tab w:val="left" w:pos="886"/>
        </w:tabs>
        <w:spacing w:before="23" w:line="259" w:lineRule="auto"/>
        <w:ind w:right="1139"/>
        <w:jc w:val="both"/>
        <w:rPr>
          <w:sz w:val="24"/>
        </w:rPr>
      </w:pPr>
      <w:r>
        <w:rPr>
          <w:sz w:val="24"/>
        </w:rPr>
        <w:t>Il</w:t>
      </w:r>
      <w:r>
        <w:rPr>
          <w:spacing w:val="-8"/>
          <w:sz w:val="24"/>
        </w:rPr>
        <w:t xml:space="preserve"> </w:t>
      </w:r>
      <w:r>
        <w:rPr>
          <w:sz w:val="24"/>
        </w:rPr>
        <w:t>periodo</w:t>
      </w:r>
      <w:r>
        <w:rPr>
          <w:spacing w:val="-9"/>
          <w:sz w:val="24"/>
        </w:rPr>
        <w:t xml:space="preserve"> </w:t>
      </w:r>
      <w:r>
        <w:rPr>
          <w:sz w:val="24"/>
        </w:rPr>
        <w:t>di</w:t>
      </w:r>
      <w:r>
        <w:rPr>
          <w:spacing w:val="-8"/>
          <w:sz w:val="24"/>
        </w:rPr>
        <w:t xml:space="preserve"> </w:t>
      </w:r>
      <w:r>
        <w:rPr>
          <w:sz w:val="24"/>
        </w:rPr>
        <w:t>conservazione,</w:t>
      </w:r>
      <w:r>
        <w:rPr>
          <w:spacing w:val="-9"/>
          <w:sz w:val="24"/>
        </w:rPr>
        <w:t xml:space="preserve"> </w:t>
      </w:r>
      <w:r>
        <w:rPr>
          <w:sz w:val="24"/>
        </w:rPr>
        <w:t>ai</w:t>
      </w:r>
      <w:r>
        <w:rPr>
          <w:spacing w:val="-8"/>
          <w:sz w:val="24"/>
        </w:rPr>
        <w:t xml:space="preserve"> </w:t>
      </w:r>
      <w:r>
        <w:rPr>
          <w:sz w:val="24"/>
        </w:rPr>
        <w:t>sensi</w:t>
      </w:r>
      <w:r>
        <w:rPr>
          <w:spacing w:val="-8"/>
          <w:sz w:val="24"/>
        </w:rPr>
        <w:t xml:space="preserve"> </w:t>
      </w:r>
      <w:r>
        <w:rPr>
          <w:sz w:val="24"/>
        </w:rPr>
        <w:t>dell’articolo</w:t>
      </w:r>
      <w:r>
        <w:rPr>
          <w:spacing w:val="-8"/>
          <w:sz w:val="24"/>
        </w:rPr>
        <w:t xml:space="preserve"> </w:t>
      </w:r>
      <w:r>
        <w:rPr>
          <w:sz w:val="24"/>
        </w:rPr>
        <w:t>5,</w:t>
      </w:r>
      <w:r>
        <w:rPr>
          <w:spacing w:val="-9"/>
          <w:sz w:val="24"/>
        </w:rPr>
        <w:t xml:space="preserve"> </w:t>
      </w:r>
      <w:r>
        <w:rPr>
          <w:sz w:val="24"/>
        </w:rPr>
        <w:t>par.</w:t>
      </w:r>
      <w:r>
        <w:rPr>
          <w:spacing w:val="-9"/>
          <w:sz w:val="24"/>
        </w:rPr>
        <w:t xml:space="preserve"> </w:t>
      </w:r>
      <w:r>
        <w:rPr>
          <w:sz w:val="24"/>
        </w:rPr>
        <w:t>1,</w:t>
      </w:r>
      <w:r>
        <w:rPr>
          <w:spacing w:val="-9"/>
          <w:sz w:val="24"/>
        </w:rPr>
        <w:t xml:space="preserve"> </w:t>
      </w:r>
      <w:r>
        <w:rPr>
          <w:sz w:val="24"/>
        </w:rPr>
        <w:t>lett.</w:t>
      </w:r>
      <w:r>
        <w:rPr>
          <w:spacing w:val="-7"/>
          <w:sz w:val="24"/>
        </w:rPr>
        <w:t xml:space="preserve"> </w:t>
      </w:r>
      <w:r>
        <w:rPr>
          <w:sz w:val="24"/>
        </w:rPr>
        <w:t>e)</w:t>
      </w:r>
      <w:r>
        <w:rPr>
          <w:spacing w:val="-9"/>
          <w:sz w:val="24"/>
        </w:rPr>
        <w:t xml:space="preserve"> </w:t>
      </w:r>
      <w:r>
        <w:rPr>
          <w:sz w:val="24"/>
        </w:rPr>
        <w:t>del</w:t>
      </w:r>
      <w:r>
        <w:rPr>
          <w:spacing w:val="-8"/>
          <w:sz w:val="24"/>
        </w:rPr>
        <w:t xml:space="preserve"> </w:t>
      </w:r>
      <w:r>
        <w:rPr>
          <w:sz w:val="24"/>
        </w:rPr>
        <w:t>Regolamento</w:t>
      </w:r>
      <w:r>
        <w:rPr>
          <w:spacing w:val="-9"/>
          <w:sz w:val="24"/>
        </w:rPr>
        <w:t xml:space="preserve"> </w:t>
      </w:r>
      <w:r>
        <w:rPr>
          <w:sz w:val="24"/>
        </w:rPr>
        <w:t>2016/679/UE, è</w:t>
      </w:r>
      <w:r>
        <w:rPr>
          <w:spacing w:val="-2"/>
          <w:sz w:val="24"/>
        </w:rPr>
        <w:t xml:space="preserve"> </w:t>
      </w:r>
      <w:r>
        <w:rPr>
          <w:sz w:val="24"/>
        </w:rPr>
        <w:t>determinato</w:t>
      </w:r>
    </w:p>
    <w:p w14:paraId="73A6DC50" w14:textId="77777777" w:rsidR="00D4744A" w:rsidRDefault="00131AEE" w:rsidP="00724A6A">
      <w:pPr>
        <w:pStyle w:val="Paragrafoelenco"/>
        <w:numPr>
          <w:ilvl w:val="1"/>
          <w:numId w:val="6"/>
        </w:numPr>
        <w:tabs>
          <w:tab w:val="left" w:pos="1311"/>
        </w:tabs>
        <w:spacing w:before="168" w:line="230" w:lineRule="auto"/>
        <w:ind w:right="1139"/>
        <w:jc w:val="both"/>
        <w:rPr>
          <w:sz w:val="24"/>
        </w:rPr>
      </w:pPr>
      <w:r>
        <w:rPr>
          <w:sz w:val="24"/>
        </w:rPr>
        <w:t>per fini di archiviazione (protocollo e conservazione documentale), il tempo stabilito dai regolamenti per la gestione procedimentale e documentale e da leggi e regolamenti in materia;</w:t>
      </w:r>
    </w:p>
    <w:p w14:paraId="635EED3C" w14:textId="77777777" w:rsidR="00D4744A" w:rsidRDefault="00131AEE" w:rsidP="00724A6A">
      <w:pPr>
        <w:pStyle w:val="Paragrafoelenco"/>
        <w:numPr>
          <w:ilvl w:val="1"/>
          <w:numId w:val="6"/>
        </w:numPr>
        <w:tabs>
          <w:tab w:val="left" w:pos="1311"/>
        </w:tabs>
        <w:spacing w:before="5"/>
        <w:ind w:right="1139" w:hanging="361"/>
        <w:jc w:val="both"/>
        <w:rPr>
          <w:sz w:val="24"/>
        </w:rPr>
      </w:pPr>
      <w:r>
        <w:rPr>
          <w:sz w:val="24"/>
        </w:rPr>
        <w:t>per l’eventuale diffusione, il tempo previsto da leggi e regolamenti in</w:t>
      </w:r>
      <w:r>
        <w:rPr>
          <w:spacing w:val="-13"/>
          <w:sz w:val="24"/>
        </w:rPr>
        <w:t xml:space="preserve"> </w:t>
      </w:r>
      <w:r>
        <w:rPr>
          <w:sz w:val="24"/>
        </w:rPr>
        <w:t>materia.</w:t>
      </w:r>
    </w:p>
    <w:p w14:paraId="4BC00085" w14:textId="77777777" w:rsidR="00D4744A" w:rsidRDefault="00D4744A" w:rsidP="00724A6A">
      <w:pPr>
        <w:pStyle w:val="Corpotesto"/>
        <w:spacing w:before="3"/>
        <w:ind w:right="1139"/>
        <w:jc w:val="both"/>
        <w:rPr>
          <w:sz w:val="22"/>
        </w:rPr>
      </w:pPr>
    </w:p>
    <w:p w14:paraId="1FE0D379" w14:textId="77777777" w:rsidR="00D4744A" w:rsidRDefault="00131AEE" w:rsidP="00724A6A">
      <w:pPr>
        <w:pStyle w:val="Corpotesto"/>
        <w:ind w:left="457" w:right="1139"/>
        <w:jc w:val="both"/>
      </w:pPr>
      <w:r>
        <w:t>Le competono i diritti previsti dal Regolamento 2016/679/UE e, in particolare, potrà chiedere al Sottoscritto</w:t>
      </w:r>
      <w:r>
        <w:rPr>
          <w:spacing w:val="11"/>
        </w:rPr>
        <w:t xml:space="preserve"> </w:t>
      </w:r>
      <w:r>
        <w:t>l’accesso</w:t>
      </w:r>
      <w:r>
        <w:rPr>
          <w:spacing w:val="12"/>
        </w:rPr>
        <w:t xml:space="preserve"> </w:t>
      </w:r>
      <w:r>
        <w:t>ai</w:t>
      </w:r>
      <w:r>
        <w:rPr>
          <w:spacing w:val="12"/>
        </w:rPr>
        <w:t xml:space="preserve"> </w:t>
      </w:r>
      <w:r>
        <w:t>dati</w:t>
      </w:r>
      <w:r>
        <w:rPr>
          <w:spacing w:val="11"/>
        </w:rPr>
        <w:t xml:space="preserve"> </w:t>
      </w:r>
      <w:r>
        <w:t>personali</w:t>
      </w:r>
      <w:r>
        <w:rPr>
          <w:spacing w:val="12"/>
        </w:rPr>
        <w:t xml:space="preserve"> </w:t>
      </w:r>
      <w:r>
        <w:t>che</w:t>
      </w:r>
      <w:r>
        <w:rPr>
          <w:spacing w:val="13"/>
        </w:rPr>
        <w:t xml:space="preserve"> </w:t>
      </w:r>
      <w:r>
        <w:t>La</w:t>
      </w:r>
      <w:r>
        <w:rPr>
          <w:spacing w:val="11"/>
        </w:rPr>
        <w:t xml:space="preserve"> </w:t>
      </w:r>
      <w:r>
        <w:t>riguardano,</w:t>
      </w:r>
      <w:r>
        <w:rPr>
          <w:spacing w:val="11"/>
        </w:rPr>
        <w:t xml:space="preserve"> </w:t>
      </w:r>
      <w:r>
        <w:t>la</w:t>
      </w:r>
      <w:r>
        <w:rPr>
          <w:spacing w:val="11"/>
        </w:rPr>
        <w:t xml:space="preserve"> </w:t>
      </w:r>
      <w:r>
        <w:t>rettifica,</w:t>
      </w:r>
      <w:r>
        <w:rPr>
          <w:spacing w:val="12"/>
        </w:rPr>
        <w:t xml:space="preserve"> </w:t>
      </w:r>
      <w:r>
        <w:t>o,</w:t>
      </w:r>
      <w:r>
        <w:rPr>
          <w:spacing w:val="11"/>
        </w:rPr>
        <w:t xml:space="preserve"> </w:t>
      </w:r>
      <w:r>
        <w:t>ricorrendone</w:t>
      </w:r>
      <w:r>
        <w:rPr>
          <w:spacing w:val="13"/>
        </w:rPr>
        <w:t xml:space="preserve"> </w:t>
      </w:r>
      <w:r>
        <w:t>gli</w:t>
      </w:r>
      <w:r>
        <w:rPr>
          <w:spacing w:val="12"/>
        </w:rPr>
        <w:t xml:space="preserve"> </w:t>
      </w:r>
      <w:r>
        <w:t>estremi,</w:t>
      </w:r>
      <w:r>
        <w:rPr>
          <w:spacing w:val="12"/>
        </w:rPr>
        <w:t xml:space="preserve"> </w:t>
      </w:r>
      <w:r>
        <w:t>la</w:t>
      </w:r>
    </w:p>
    <w:p w14:paraId="0F1D84AE" w14:textId="77777777" w:rsidR="00D4744A" w:rsidRDefault="00D4744A" w:rsidP="00724A6A">
      <w:pPr>
        <w:ind w:right="1139"/>
        <w:jc w:val="both"/>
        <w:sectPr w:rsidR="00D4744A" w:rsidSect="00724A6A">
          <w:pgSz w:w="11910" w:h="16840"/>
          <w:pgMar w:top="340" w:right="570" w:bottom="280" w:left="620" w:header="720" w:footer="720" w:gutter="0"/>
          <w:cols w:space="720"/>
        </w:sectPr>
      </w:pPr>
    </w:p>
    <w:p w14:paraId="7A77B1C4" w14:textId="77777777" w:rsidR="00D4744A" w:rsidRDefault="00131AEE" w:rsidP="00724A6A">
      <w:pPr>
        <w:pStyle w:val="Corpotesto"/>
        <w:spacing w:before="60"/>
        <w:ind w:left="457" w:right="1139"/>
        <w:jc w:val="both"/>
      </w:pPr>
      <w:r>
        <w:lastRenderedPageBreak/>
        <w:t>cancellazione o la limitazione del trattamento, ovvero opporsi al loro trattamento; potrà inoltre esercitare il diritto alla portabilità dei dati.</w:t>
      </w:r>
    </w:p>
    <w:p w14:paraId="5CEBB2FF" w14:textId="77777777" w:rsidR="00D4744A" w:rsidRDefault="00131AEE" w:rsidP="00724A6A">
      <w:pPr>
        <w:pStyle w:val="Corpotesto"/>
        <w:ind w:left="457" w:right="1139"/>
        <w:jc w:val="both"/>
      </w:pPr>
      <w:r>
        <w:t>Ha</w:t>
      </w:r>
      <w:r>
        <w:rPr>
          <w:spacing w:val="-10"/>
        </w:rPr>
        <w:t xml:space="preserve"> </w:t>
      </w:r>
      <w:r>
        <w:t>diritto</w:t>
      </w:r>
      <w:r>
        <w:rPr>
          <w:spacing w:val="-9"/>
        </w:rPr>
        <w:t xml:space="preserve"> </w:t>
      </w:r>
      <w:r>
        <w:t>di</w:t>
      </w:r>
      <w:r>
        <w:rPr>
          <w:spacing w:val="-8"/>
        </w:rPr>
        <w:t xml:space="preserve"> </w:t>
      </w:r>
      <w:r>
        <w:t>proporre</w:t>
      </w:r>
      <w:r>
        <w:rPr>
          <w:spacing w:val="-7"/>
        </w:rPr>
        <w:t xml:space="preserve"> </w:t>
      </w:r>
      <w:r>
        <w:t>reclamo,</w:t>
      </w:r>
      <w:r>
        <w:rPr>
          <w:spacing w:val="-8"/>
        </w:rPr>
        <w:t xml:space="preserve"> </w:t>
      </w:r>
      <w:r>
        <w:t>ai</w:t>
      </w:r>
      <w:r>
        <w:rPr>
          <w:spacing w:val="-7"/>
        </w:rPr>
        <w:t xml:space="preserve"> </w:t>
      </w:r>
      <w:r>
        <w:t>sensi</w:t>
      </w:r>
      <w:r>
        <w:rPr>
          <w:spacing w:val="-6"/>
        </w:rPr>
        <w:t xml:space="preserve"> </w:t>
      </w:r>
      <w:r>
        <w:t>dell’articolo</w:t>
      </w:r>
      <w:r>
        <w:rPr>
          <w:spacing w:val="-8"/>
        </w:rPr>
        <w:t xml:space="preserve"> </w:t>
      </w:r>
      <w:r>
        <w:t>77</w:t>
      </w:r>
      <w:r>
        <w:rPr>
          <w:spacing w:val="-9"/>
        </w:rPr>
        <w:t xml:space="preserve"> </w:t>
      </w:r>
      <w:r>
        <w:t>del</w:t>
      </w:r>
      <w:r>
        <w:rPr>
          <w:spacing w:val="-8"/>
        </w:rPr>
        <w:t xml:space="preserve"> </w:t>
      </w:r>
      <w:r>
        <w:t>Regolamento</w:t>
      </w:r>
      <w:r>
        <w:rPr>
          <w:spacing w:val="-9"/>
        </w:rPr>
        <w:t xml:space="preserve"> </w:t>
      </w:r>
      <w:r>
        <w:t>2016/679/UE,</w:t>
      </w:r>
      <w:r>
        <w:rPr>
          <w:spacing w:val="-8"/>
        </w:rPr>
        <w:t xml:space="preserve"> </w:t>
      </w:r>
      <w:r>
        <w:t>al</w:t>
      </w:r>
      <w:r>
        <w:rPr>
          <w:spacing w:val="-8"/>
        </w:rPr>
        <w:t xml:space="preserve"> </w:t>
      </w:r>
      <w:r>
        <w:t>Garante</w:t>
      </w:r>
      <w:r>
        <w:rPr>
          <w:spacing w:val="-7"/>
        </w:rPr>
        <w:t xml:space="preserve"> </w:t>
      </w:r>
      <w:r>
        <w:t>per la protezione dei dati personali con sede a</w:t>
      </w:r>
      <w:r>
        <w:rPr>
          <w:spacing w:val="-3"/>
        </w:rPr>
        <w:t xml:space="preserve"> </w:t>
      </w:r>
      <w:r>
        <w:t>Roma.</w:t>
      </w:r>
    </w:p>
    <w:p w14:paraId="593ED825" w14:textId="77777777" w:rsidR="00D4744A" w:rsidRDefault="00D4744A" w:rsidP="00724A6A">
      <w:pPr>
        <w:pStyle w:val="Corpotesto"/>
        <w:spacing w:before="1"/>
        <w:ind w:right="1139"/>
        <w:jc w:val="both"/>
      </w:pPr>
    </w:p>
    <w:p w14:paraId="5AF6F8C7" w14:textId="77777777" w:rsidR="00D4744A" w:rsidRDefault="00131AEE" w:rsidP="00724A6A">
      <w:pPr>
        <w:pStyle w:val="Corpotesto"/>
        <w:ind w:left="457" w:right="1139"/>
        <w:jc w:val="both"/>
      </w:pPr>
      <w:r>
        <w:t>Il conferimento dei dati discende da un obbligo legale ed è necessario per la partecipazione alla selezione di cui al presente Avviso Pubblico.</w:t>
      </w:r>
    </w:p>
    <w:p w14:paraId="4FB2D55D" w14:textId="77777777" w:rsidR="00D4744A" w:rsidRDefault="00131AEE" w:rsidP="00724A6A">
      <w:pPr>
        <w:pStyle w:val="Corpotesto"/>
        <w:ind w:left="457" w:right="1139"/>
        <w:jc w:val="both"/>
      </w:pPr>
      <w:r>
        <w:t>L’interessato ha l’obbligo di fornire i dati personali e l’eventuale rifiuto comporta l’esclusione d’ufficio dalla procedura selettiva.</w:t>
      </w:r>
    </w:p>
    <w:p w14:paraId="1AB04048" w14:textId="77777777" w:rsidR="00D4744A" w:rsidRDefault="00131AEE" w:rsidP="00724A6A">
      <w:pPr>
        <w:pStyle w:val="Corpotesto"/>
        <w:ind w:left="457" w:right="1139"/>
        <w:jc w:val="both"/>
      </w:pPr>
      <w:r>
        <w:t>Il trasferimento all’estero dei dati nei paesi extra UE non è previsto e non viene effettuato.</w:t>
      </w:r>
    </w:p>
    <w:p w14:paraId="769EC86B" w14:textId="77777777" w:rsidR="00D4744A" w:rsidRDefault="00D4744A" w:rsidP="00724A6A">
      <w:pPr>
        <w:pStyle w:val="Corpotesto"/>
        <w:spacing w:before="5"/>
        <w:ind w:right="1139"/>
        <w:jc w:val="both"/>
      </w:pPr>
    </w:p>
    <w:p w14:paraId="447BAEE7" w14:textId="77777777" w:rsidR="00D4744A" w:rsidRDefault="00131AEE" w:rsidP="00724A6A">
      <w:pPr>
        <w:pStyle w:val="Titolo1"/>
        <w:ind w:left="731" w:right="1139"/>
        <w:jc w:val="both"/>
      </w:pPr>
      <w:r>
        <w:t>ART. 10 - CONTROLLI e SANZIONI</w:t>
      </w:r>
    </w:p>
    <w:p w14:paraId="57F19B79" w14:textId="77777777" w:rsidR="00D4744A" w:rsidRDefault="00D4744A" w:rsidP="00724A6A">
      <w:pPr>
        <w:pStyle w:val="Corpotesto"/>
        <w:spacing w:before="6"/>
        <w:ind w:right="1139"/>
        <w:jc w:val="both"/>
        <w:rPr>
          <w:b/>
          <w:sz w:val="23"/>
        </w:rPr>
      </w:pPr>
    </w:p>
    <w:p w14:paraId="6AE65CB4" w14:textId="77777777" w:rsidR="00D4744A" w:rsidRDefault="00131AEE" w:rsidP="00724A6A">
      <w:pPr>
        <w:pStyle w:val="Corpotesto"/>
        <w:spacing w:before="1"/>
        <w:ind w:left="457" w:right="1139"/>
        <w:jc w:val="both"/>
      </w:pPr>
      <w:r>
        <w:t xml:space="preserve">Le pubbliche Amministrazioni interessate dalla procedura (Ente Assumente, Regione e CPI) si riservano il diritto di effettuare controlli a campione sulla veridicità delle dichiarazioni rese in conformità a quanto previsto dal DPR 445/2000 </w:t>
      </w:r>
      <w:proofErr w:type="spellStart"/>
      <w:r>
        <w:t>smi</w:t>
      </w:r>
      <w:proofErr w:type="spellEnd"/>
      <w:r>
        <w:t xml:space="preserve">. In caso di dichiarazioni mendaci riscontrate in sede di controllo anche successivo all'approvazione della graduatoria e/o all'eventuale inserimento lavorativo, l'interessato decade dai benefici eventualmente acquisiti in forza del presente Avviso e soggiace altresì alla sanzione prevista dall’art. 76 del D.P.R. n. 445 del 28/12/2000 e </w:t>
      </w:r>
      <w:proofErr w:type="spellStart"/>
      <w:r>
        <w:t>s.m.i.</w:t>
      </w:r>
      <w:proofErr w:type="spellEnd"/>
      <w:r>
        <w:t>.</w:t>
      </w:r>
    </w:p>
    <w:p w14:paraId="227F46E0" w14:textId="77777777" w:rsidR="00D4744A" w:rsidRDefault="00D4744A" w:rsidP="00724A6A">
      <w:pPr>
        <w:pStyle w:val="Corpotesto"/>
        <w:ind w:right="1139"/>
        <w:jc w:val="both"/>
        <w:rPr>
          <w:sz w:val="26"/>
        </w:rPr>
      </w:pPr>
    </w:p>
    <w:p w14:paraId="07CEBEFE" w14:textId="77777777" w:rsidR="00D4744A" w:rsidRDefault="00D4744A" w:rsidP="00724A6A">
      <w:pPr>
        <w:pStyle w:val="Corpotesto"/>
        <w:spacing w:before="5"/>
        <w:ind w:right="1139"/>
        <w:jc w:val="both"/>
        <w:rPr>
          <w:sz w:val="22"/>
        </w:rPr>
      </w:pPr>
    </w:p>
    <w:p w14:paraId="2181D1EB" w14:textId="77777777" w:rsidR="00D4744A" w:rsidRDefault="00131AEE" w:rsidP="00724A6A">
      <w:pPr>
        <w:pStyle w:val="Titolo1"/>
        <w:spacing w:line="274" w:lineRule="exact"/>
        <w:ind w:left="734" w:right="1139"/>
        <w:jc w:val="both"/>
      </w:pPr>
      <w:r>
        <w:t>ART. 11 - RICORSO</w:t>
      </w:r>
    </w:p>
    <w:p w14:paraId="0C5EEE54" w14:textId="77777777" w:rsidR="00D4744A" w:rsidRDefault="00131AEE" w:rsidP="00724A6A">
      <w:pPr>
        <w:pStyle w:val="Corpotesto"/>
        <w:ind w:left="457" w:right="1139"/>
        <w:jc w:val="both"/>
      </w:pPr>
      <w:r>
        <w:t>Contro il presente provvedimento è ammesso ricorso al TAR Marche entro il termine di 60 giorni e ricorso al Capo dello Stato entro il termine di 120 giorni decorrenti entrambi dalla sua pubblicazione sul BUR Marche, fatta salva, considerato l’orientamento giurisprudenziale in merito alla competenza del giudice cui adire, l’eventuale giurisdizione del Giudice Ordinario.</w:t>
      </w:r>
    </w:p>
    <w:p w14:paraId="30E9CAB5" w14:textId="77777777" w:rsidR="00D4744A" w:rsidRDefault="00D4744A">
      <w:pPr>
        <w:jc w:val="both"/>
        <w:sectPr w:rsidR="00D4744A">
          <w:pgSz w:w="11910" w:h="16840"/>
          <w:pgMar w:top="340" w:right="0" w:bottom="280" w:left="620" w:header="720" w:footer="720" w:gutter="0"/>
          <w:cols w:space="720"/>
        </w:sectPr>
      </w:pPr>
    </w:p>
    <w:p w14:paraId="14125274" w14:textId="77777777" w:rsidR="00C61A7C" w:rsidRDefault="00C61A7C" w:rsidP="00C61A7C">
      <w:r>
        <w:rPr>
          <w:b/>
        </w:rPr>
        <w:lastRenderedPageBreak/>
        <w:t xml:space="preserve">DOMANDA DI PARTECIPAZIONE </w:t>
      </w:r>
      <w:r>
        <w:t>all’Avviso Pubblico emanato con DDPF n. ____________per l’avviamento a selezione riservato agli iscritti al collocamento obbligatorio L.68/99, art. 18 comma 2 (categorie protette), riferita all’offerta di lavoro presso:</w:t>
      </w:r>
    </w:p>
    <w:p w14:paraId="1DF1F7AC" w14:textId="77777777" w:rsidR="00C61A7C" w:rsidRDefault="00C61A7C" w:rsidP="00C61A7C"/>
    <w:p w14:paraId="66B7388E" w14:textId="77777777" w:rsidR="00C61A7C" w:rsidRDefault="00C61A7C" w:rsidP="00C61A7C">
      <w:pPr>
        <w:jc w:val="center"/>
        <w:rPr>
          <w:b/>
        </w:rPr>
      </w:pPr>
      <w:r>
        <w:rPr>
          <w:b/>
        </w:rPr>
        <w:t xml:space="preserve">COMUNE DI CIVITANOVA MARCHE – ADDETTO ALLA SEGRETERIA </w:t>
      </w:r>
    </w:p>
    <w:p w14:paraId="1E018CD5" w14:textId="77777777" w:rsidR="00C61A7C" w:rsidRPr="00C61A7C" w:rsidRDefault="00C61A7C" w:rsidP="00C61A7C">
      <w:pPr>
        <w:pStyle w:val="Paragrafoelenco"/>
        <w:numPr>
          <w:ilvl w:val="0"/>
          <w:numId w:val="18"/>
        </w:numPr>
        <w:jc w:val="center"/>
        <w:rPr>
          <w:b/>
        </w:rPr>
      </w:pPr>
      <w:r>
        <w:rPr>
          <w:b/>
        </w:rPr>
        <w:t>RISERVATO ISCRITTI CATEGORIE PROTETTE PRESSO IL CPI DI CIVITANOVA MARCHE ART. 18 COMMA 2 LEGGE 68/99 -</w:t>
      </w:r>
    </w:p>
    <w:p w14:paraId="3C849AC6" w14:textId="77777777" w:rsidR="00C61A7C" w:rsidRDefault="00C61A7C" w:rsidP="00C61A7C">
      <w:pPr>
        <w:pStyle w:val="Paragrafoelenco"/>
        <w:widowControl/>
        <w:numPr>
          <w:ilvl w:val="0"/>
          <w:numId w:val="18"/>
        </w:numPr>
        <w:suppressAutoHyphens/>
        <w:autoSpaceDE/>
        <w:autoSpaceDN/>
        <w:jc w:val="center"/>
      </w:pPr>
      <w:r>
        <w:t xml:space="preserve">TEMPO DETERMINATO MESI 12 - </w:t>
      </w:r>
    </w:p>
    <w:p w14:paraId="46327E23" w14:textId="77777777" w:rsidR="00C61A7C" w:rsidRDefault="00C61A7C" w:rsidP="00C61A7C"/>
    <w:p w14:paraId="1A1DE740" w14:textId="77777777" w:rsidR="0073252B" w:rsidRDefault="0073252B" w:rsidP="0073252B">
      <w:pPr>
        <w:jc w:val="both"/>
      </w:pPr>
    </w:p>
    <w:p w14:paraId="083D3042" w14:textId="77777777" w:rsidR="0073252B" w:rsidRDefault="0073252B" w:rsidP="0073252B">
      <w:pPr>
        <w:spacing w:line="480" w:lineRule="auto"/>
        <w:jc w:val="both"/>
      </w:pPr>
      <w:r>
        <w:t xml:space="preserve">Il/la sottoscritto/a _____________________________________ cod. </w:t>
      </w:r>
      <w:proofErr w:type="spellStart"/>
      <w:r>
        <w:t>fisc</w:t>
      </w:r>
      <w:proofErr w:type="spellEnd"/>
      <w:r>
        <w:t xml:space="preserve">. _______________________, nato/a </w:t>
      </w:r>
      <w:proofErr w:type="spellStart"/>
      <w:r>
        <w:t>a</w:t>
      </w:r>
      <w:proofErr w:type="spellEnd"/>
      <w:r>
        <w:t xml:space="preserve"> ______________________ il ________________________ residente a ______________________________, via __________________________ n. __________, CAP ______________</w:t>
      </w:r>
    </w:p>
    <w:p w14:paraId="2E711BAF" w14:textId="77777777" w:rsidR="0073252B" w:rsidRDefault="0073252B" w:rsidP="0073252B">
      <w:pPr>
        <w:spacing w:line="480" w:lineRule="auto"/>
        <w:jc w:val="both"/>
      </w:pPr>
      <w:r>
        <w:t xml:space="preserve">Domiciliato a ________________________, via ___________________________, n. _____________, CAP _________ </w:t>
      </w:r>
      <w:proofErr w:type="spellStart"/>
      <w:r>
        <w:t>tel</w:t>
      </w:r>
      <w:proofErr w:type="spellEnd"/>
      <w:r>
        <w:t>/</w:t>
      </w:r>
      <w:proofErr w:type="spellStart"/>
      <w:r>
        <w:t>cell</w:t>
      </w:r>
      <w:proofErr w:type="spellEnd"/>
      <w:r>
        <w:t xml:space="preserve"> ________________ e-mail ____________________</w:t>
      </w:r>
    </w:p>
    <w:p w14:paraId="443FDBE5" w14:textId="77777777" w:rsidR="00C61A7C" w:rsidRDefault="00C61A7C" w:rsidP="0073252B">
      <w:pPr>
        <w:jc w:val="both"/>
      </w:pPr>
    </w:p>
    <w:p w14:paraId="60E3B96E" w14:textId="77777777" w:rsidR="00C61A7C" w:rsidRDefault="00C61A7C" w:rsidP="0073252B">
      <w:pPr>
        <w:jc w:val="both"/>
      </w:pPr>
      <w:r>
        <w:t>con riferimento all’Avviso pubblico indicato in oggetto,</w:t>
      </w:r>
    </w:p>
    <w:p w14:paraId="1B4D979E" w14:textId="77777777" w:rsidR="00C61A7C" w:rsidRDefault="00C61A7C" w:rsidP="0073252B">
      <w:pPr>
        <w:jc w:val="both"/>
      </w:pPr>
    </w:p>
    <w:p w14:paraId="0ABE3609" w14:textId="77777777" w:rsidR="00C61A7C" w:rsidRDefault="00C61A7C" w:rsidP="0073252B">
      <w:pPr>
        <w:jc w:val="both"/>
      </w:pPr>
      <w:r>
        <w:t xml:space="preserve">                                                                   CHIEDE</w:t>
      </w:r>
    </w:p>
    <w:p w14:paraId="3E2B9C22" w14:textId="77777777" w:rsidR="00C61A7C" w:rsidRDefault="00C61A7C" w:rsidP="0073252B">
      <w:pPr>
        <w:jc w:val="both"/>
      </w:pPr>
    </w:p>
    <w:p w14:paraId="2A11AC47" w14:textId="77777777" w:rsidR="00C61A7C" w:rsidRDefault="00C61A7C" w:rsidP="0073252B">
      <w:pPr>
        <w:jc w:val="both"/>
      </w:pPr>
      <w:r>
        <w:t>di partecipare alla prevista graduatoria per l’avviamento a selezione per la sotto elencata opportunità di lavoro:</w:t>
      </w:r>
    </w:p>
    <w:p w14:paraId="030AF72A" w14:textId="77777777" w:rsidR="00C61A7C" w:rsidRDefault="00C61A7C" w:rsidP="0073252B">
      <w:pPr>
        <w:jc w:val="both"/>
      </w:pPr>
    </w:p>
    <w:tbl>
      <w:tblPr>
        <w:tblW w:w="10434" w:type="dxa"/>
        <w:tblInd w:w="55" w:type="dxa"/>
        <w:tblLayout w:type="fixed"/>
        <w:tblCellMar>
          <w:top w:w="55" w:type="dxa"/>
          <w:left w:w="55" w:type="dxa"/>
          <w:bottom w:w="55" w:type="dxa"/>
          <w:right w:w="55" w:type="dxa"/>
        </w:tblCellMar>
        <w:tblLook w:val="0000" w:firstRow="0" w:lastRow="0" w:firstColumn="0" w:lastColumn="0" w:noHBand="0" w:noVBand="0"/>
      </w:tblPr>
      <w:tblGrid>
        <w:gridCol w:w="1020"/>
        <w:gridCol w:w="3060"/>
        <w:gridCol w:w="6354"/>
      </w:tblGrid>
      <w:tr w:rsidR="00C61A7C" w14:paraId="64B0FF13" w14:textId="77777777" w:rsidTr="0029729B">
        <w:tc>
          <w:tcPr>
            <w:tcW w:w="1020" w:type="dxa"/>
            <w:tcBorders>
              <w:top w:val="single" w:sz="1" w:space="0" w:color="000000"/>
              <w:left w:val="single" w:sz="1" w:space="0" w:color="000000"/>
              <w:bottom w:val="single" w:sz="1" w:space="0" w:color="000000"/>
            </w:tcBorders>
            <w:shd w:val="clear" w:color="auto" w:fill="C0C0C0"/>
          </w:tcPr>
          <w:p w14:paraId="56B8B1CA" w14:textId="77777777" w:rsidR="00C61A7C" w:rsidRDefault="00C61A7C" w:rsidP="0073252B">
            <w:pPr>
              <w:pStyle w:val="Contenutotabella"/>
              <w:jc w:val="both"/>
            </w:pPr>
            <w:r>
              <w:t xml:space="preserve">  N°</w:t>
            </w:r>
          </w:p>
        </w:tc>
        <w:tc>
          <w:tcPr>
            <w:tcW w:w="3060" w:type="dxa"/>
            <w:tcBorders>
              <w:top w:val="single" w:sz="1" w:space="0" w:color="000000"/>
              <w:left w:val="single" w:sz="1" w:space="0" w:color="000000"/>
              <w:bottom w:val="single" w:sz="1" w:space="0" w:color="000000"/>
            </w:tcBorders>
            <w:shd w:val="clear" w:color="auto" w:fill="C0C0C0"/>
          </w:tcPr>
          <w:p w14:paraId="068980AF" w14:textId="77777777" w:rsidR="00C61A7C" w:rsidRDefault="00C61A7C" w:rsidP="0073252B">
            <w:pPr>
              <w:pStyle w:val="Contenutotabella"/>
              <w:jc w:val="both"/>
            </w:pPr>
            <w:r>
              <w:t>Ente Pubblico</w:t>
            </w:r>
          </w:p>
        </w:tc>
        <w:tc>
          <w:tcPr>
            <w:tcW w:w="6354" w:type="dxa"/>
            <w:tcBorders>
              <w:top w:val="single" w:sz="1" w:space="0" w:color="000000"/>
              <w:left w:val="single" w:sz="1" w:space="0" w:color="000000"/>
              <w:bottom w:val="single" w:sz="1" w:space="0" w:color="000000"/>
              <w:right w:val="single" w:sz="1" w:space="0" w:color="000000"/>
            </w:tcBorders>
            <w:shd w:val="clear" w:color="auto" w:fill="C0C0C0"/>
          </w:tcPr>
          <w:p w14:paraId="641A6C13" w14:textId="77777777" w:rsidR="00C61A7C" w:rsidRDefault="00C61A7C" w:rsidP="0073252B">
            <w:pPr>
              <w:pStyle w:val="Contenutotabella"/>
              <w:jc w:val="both"/>
            </w:pPr>
            <w:r>
              <w:t>Figura professionale richiesta</w:t>
            </w:r>
          </w:p>
        </w:tc>
      </w:tr>
      <w:tr w:rsidR="00C61A7C" w14:paraId="308FF021" w14:textId="77777777" w:rsidTr="0029729B">
        <w:tc>
          <w:tcPr>
            <w:tcW w:w="1020" w:type="dxa"/>
            <w:tcBorders>
              <w:left w:val="single" w:sz="1" w:space="0" w:color="000000"/>
              <w:bottom w:val="single" w:sz="1" w:space="0" w:color="000000"/>
            </w:tcBorders>
            <w:shd w:val="clear" w:color="auto" w:fill="auto"/>
          </w:tcPr>
          <w:p w14:paraId="75366480" w14:textId="77777777" w:rsidR="00C61A7C" w:rsidRDefault="00C61A7C" w:rsidP="0073252B">
            <w:pPr>
              <w:pStyle w:val="Contenutotabella"/>
              <w:jc w:val="both"/>
            </w:pPr>
            <w:r>
              <w:t xml:space="preserve">   1</w:t>
            </w:r>
          </w:p>
        </w:tc>
        <w:tc>
          <w:tcPr>
            <w:tcW w:w="3060" w:type="dxa"/>
            <w:tcBorders>
              <w:left w:val="single" w:sz="1" w:space="0" w:color="000000"/>
              <w:bottom w:val="single" w:sz="1" w:space="0" w:color="000000"/>
            </w:tcBorders>
            <w:shd w:val="clear" w:color="auto" w:fill="auto"/>
          </w:tcPr>
          <w:p w14:paraId="42BA7238" w14:textId="77777777" w:rsidR="00C61A7C" w:rsidRDefault="0029729B" w:rsidP="0073252B">
            <w:pPr>
              <w:pStyle w:val="Contenutotabella"/>
              <w:jc w:val="both"/>
            </w:pPr>
            <w:r>
              <w:t>COMUNE DI CIVITANOVA MARCHE</w:t>
            </w:r>
          </w:p>
        </w:tc>
        <w:tc>
          <w:tcPr>
            <w:tcW w:w="6354" w:type="dxa"/>
            <w:tcBorders>
              <w:left w:val="single" w:sz="1" w:space="0" w:color="000000"/>
              <w:bottom w:val="single" w:sz="1" w:space="0" w:color="000000"/>
              <w:right w:val="single" w:sz="1" w:space="0" w:color="000000"/>
            </w:tcBorders>
            <w:shd w:val="clear" w:color="auto" w:fill="auto"/>
          </w:tcPr>
          <w:p w14:paraId="05BCA198" w14:textId="77777777" w:rsidR="00C61A7C" w:rsidRDefault="0029729B" w:rsidP="0073252B">
            <w:pPr>
              <w:pStyle w:val="Contenutotabella"/>
              <w:jc w:val="both"/>
            </w:pPr>
            <w:r>
              <w:t>ADDETTO ALLA SEGRETERIA</w:t>
            </w:r>
            <w:r w:rsidR="00C61A7C">
              <w:t xml:space="preserve"> </w:t>
            </w:r>
          </w:p>
        </w:tc>
      </w:tr>
    </w:tbl>
    <w:p w14:paraId="1CFBE666" w14:textId="77777777" w:rsidR="00C61A7C" w:rsidRDefault="00C61A7C" w:rsidP="0073252B">
      <w:pPr>
        <w:jc w:val="both"/>
      </w:pPr>
    </w:p>
    <w:p w14:paraId="06C2AAAE" w14:textId="77777777" w:rsidR="00C61A7C" w:rsidRDefault="00C61A7C" w:rsidP="0073252B">
      <w:pPr>
        <w:jc w:val="both"/>
      </w:pPr>
      <w:r>
        <w:t>Inoltre, consapevole della responsabilità penale e delle conseguenti sanzioni penali cui può andare incontro, nel caso di dichiarazioni non veritiere, di produzione od uso di atti falsi, ai sensi dell’art. 76 del DPR 445 del 28 dicembre 2000, nonché della decadenza dei benefici eventualmente conseguiti, così come previsto dall’art. 75 del citato D.P.R.</w:t>
      </w:r>
    </w:p>
    <w:p w14:paraId="751A7D98" w14:textId="77777777" w:rsidR="00C61A7C" w:rsidRDefault="00C61A7C" w:rsidP="00C61A7C"/>
    <w:p w14:paraId="14512CC1" w14:textId="77777777" w:rsidR="00C61A7C" w:rsidRDefault="00C61A7C" w:rsidP="00C61A7C">
      <w:pPr>
        <w:rPr>
          <w:rFonts w:ascii="Symbol" w:hAnsi="Symbol" w:cs="Symbol"/>
        </w:rPr>
      </w:pPr>
      <w:r>
        <w:rPr>
          <w:b/>
        </w:rPr>
        <w:t>D I C H I A R A</w:t>
      </w:r>
    </w:p>
    <w:p w14:paraId="092E9766" w14:textId="77777777" w:rsidR="00C61A7C" w:rsidRDefault="00C61A7C" w:rsidP="00C61A7C">
      <w:pPr>
        <w:widowControl/>
        <w:numPr>
          <w:ilvl w:val="0"/>
          <w:numId w:val="16"/>
        </w:numPr>
        <w:suppressAutoHyphens/>
        <w:autoSpaceDE/>
        <w:autoSpaceDN/>
        <w:rPr>
          <w:rFonts w:ascii="Symbol" w:hAnsi="Symbol" w:cs="Symbol"/>
        </w:rPr>
      </w:pPr>
      <w:r>
        <w:t>di essere cittadino italiano;</w:t>
      </w:r>
    </w:p>
    <w:p w14:paraId="5B72C8C5" w14:textId="77777777" w:rsidR="00C61A7C" w:rsidRPr="00DC1595" w:rsidRDefault="00C61A7C" w:rsidP="00A430CC">
      <w:pPr>
        <w:widowControl/>
        <w:numPr>
          <w:ilvl w:val="0"/>
          <w:numId w:val="16"/>
        </w:numPr>
        <w:suppressAutoHyphens/>
        <w:autoSpaceDE/>
        <w:autoSpaceDN/>
        <w:rPr>
          <w:rFonts w:ascii="Symbol" w:hAnsi="Symbol" w:cs="Symbol"/>
        </w:rPr>
      </w:pPr>
      <w:r>
        <w:t>di essere cittadino di uno Stato membro dell’Unione Europea o un suo familiare, non</w:t>
      </w:r>
      <w:r w:rsidR="00DC1595">
        <w:t xml:space="preserve"> </w:t>
      </w:r>
      <w:r>
        <w:t>avente la cittadinanza di uno Stato Comunitario, titolare del diritto di soggiorno o del diritto di soggiorno permanente (art. 7, co. 1, L. n. 97/13);</w:t>
      </w:r>
    </w:p>
    <w:p w14:paraId="5D8D078E" w14:textId="77777777" w:rsidR="00C61A7C" w:rsidRPr="00812B20" w:rsidRDefault="00C61A7C" w:rsidP="00DC1595">
      <w:pPr>
        <w:widowControl/>
        <w:numPr>
          <w:ilvl w:val="0"/>
          <w:numId w:val="16"/>
        </w:numPr>
        <w:suppressAutoHyphens/>
        <w:autoSpaceDE/>
        <w:autoSpaceDN/>
        <w:jc w:val="both"/>
        <w:rPr>
          <w:rFonts w:ascii="Symbol" w:hAnsi="Symbol" w:cs="Symbol"/>
        </w:rPr>
      </w:pPr>
      <w:r>
        <w:t>di essere cittadino di Paesi terzi titolare del permesso di soggiorno CE per soggiornanti di lungo periodo o titolare dello status di rifugiato ovvero dello status di protezione sussidiaria (art. 7, co. 3-bis, L. n. 97/13);</w:t>
      </w:r>
    </w:p>
    <w:p w14:paraId="0667B233" w14:textId="77777777" w:rsidR="00C61A7C" w:rsidRDefault="00C61A7C" w:rsidP="00C61A7C">
      <w:pPr>
        <w:widowControl/>
        <w:numPr>
          <w:ilvl w:val="0"/>
          <w:numId w:val="16"/>
        </w:numPr>
        <w:suppressAutoHyphens/>
        <w:autoSpaceDE/>
        <w:autoSpaceDN/>
      </w:pPr>
      <w:r>
        <w:t>di aver assolto l’obbligo scolastico;</w:t>
      </w:r>
    </w:p>
    <w:p w14:paraId="532BF950" w14:textId="77777777" w:rsidR="00C61A7C" w:rsidRDefault="00C61A7C" w:rsidP="00C61A7C"/>
    <w:p w14:paraId="59084109" w14:textId="77777777" w:rsidR="00C61A7C" w:rsidRDefault="00C61A7C" w:rsidP="00C61A7C">
      <w:pPr>
        <w:widowControl/>
        <w:numPr>
          <w:ilvl w:val="0"/>
          <w:numId w:val="16"/>
        </w:numPr>
        <w:suppressAutoHyphens/>
        <w:autoSpaceDE/>
        <w:autoSpaceDN/>
      </w:pPr>
      <w:r>
        <w:t>di possedere il seguente titolo di studio: ______________________________conseguito in data __________________, presso __________________________;</w:t>
      </w:r>
    </w:p>
    <w:p w14:paraId="2CB3E158" w14:textId="77777777" w:rsidR="00C61A7C" w:rsidRDefault="00C61A7C" w:rsidP="00C61A7C"/>
    <w:p w14:paraId="0BD8B61A" w14:textId="77777777" w:rsidR="00C61A7C" w:rsidRPr="00812B20" w:rsidRDefault="00C61A7C" w:rsidP="00DC1595">
      <w:pPr>
        <w:ind w:left="644" w:hanging="360"/>
        <w:jc w:val="both"/>
        <w:rPr>
          <w:rFonts w:ascii="Wingdings" w:eastAsia="Wingdings" w:hAnsi="Wingdings" w:cs="Wingdings"/>
        </w:rPr>
      </w:pPr>
      <w:r>
        <w:sym w:font="Symbol" w:char="F080"/>
      </w:r>
      <w:r>
        <w:t xml:space="preserve"> </w:t>
      </w:r>
      <w:r>
        <w:tab/>
        <w:t>di possedere il titolo di equivalenza al corrispondente titolo di studio conseguito in Italia rilasciato dal Dipartimento della Funzione Pubblica (Per i cittadini stranieri, in caso di candidati provenienti da un Paese della Comunità Europea o da  Paesi terzi);</w:t>
      </w:r>
    </w:p>
    <w:p w14:paraId="13CEC1B7" w14:textId="77777777" w:rsidR="00C61A7C" w:rsidRDefault="00C61A7C" w:rsidP="00C61A7C">
      <w:pPr>
        <w:widowControl/>
        <w:numPr>
          <w:ilvl w:val="0"/>
          <w:numId w:val="16"/>
        </w:numPr>
        <w:suppressAutoHyphens/>
        <w:autoSpaceDE/>
        <w:autoSpaceDN/>
      </w:pPr>
      <w:r>
        <w:t>di possedere il titolo di equipollenza al corrispondente titolo italiano.</w:t>
      </w:r>
    </w:p>
    <w:p w14:paraId="7DEA3AC8" w14:textId="77777777" w:rsidR="00C61A7C" w:rsidRDefault="00C61A7C" w:rsidP="00C61A7C">
      <w:pPr>
        <w:ind w:left="284" w:firstLine="360"/>
        <w:rPr>
          <w:rFonts w:ascii="Wingdings" w:eastAsia="Wingdings" w:hAnsi="Wingdings" w:cs="Wingdings"/>
        </w:rPr>
      </w:pPr>
      <w:r>
        <w:t>(A tal fine, si allega copia del relativo documento di equivalenza o di equipollenza)</w:t>
      </w:r>
    </w:p>
    <w:p w14:paraId="1DDDF86E" w14:textId="77777777" w:rsidR="00C61A7C" w:rsidRDefault="00C61A7C" w:rsidP="00C61A7C">
      <w:pPr>
        <w:widowControl/>
        <w:numPr>
          <w:ilvl w:val="0"/>
          <w:numId w:val="16"/>
        </w:numPr>
        <w:suppressAutoHyphens/>
        <w:autoSpaceDE/>
        <w:autoSpaceDN/>
        <w:rPr>
          <w:rFonts w:ascii="Symbol" w:hAnsi="Symbol" w:cs="Symbol"/>
        </w:rPr>
      </w:pPr>
      <w:r>
        <w:t>di conoscere la lingua italiana;</w:t>
      </w:r>
    </w:p>
    <w:p w14:paraId="67904B7B" w14:textId="77777777" w:rsidR="00C61A7C" w:rsidRDefault="00C61A7C" w:rsidP="00C61A7C">
      <w:pPr>
        <w:widowControl/>
        <w:numPr>
          <w:ilvl w:val="0"/>
          <w:numId w:val="16"/>
        </w:numPr>
        <w:suppressAutoHyphens/>
        <w:autoSpaceDE/>
        <w:autoSpaceDN/>
        <w:rPr>
          <w:rFonts w:ascii="Symbol" w:hAnsi="Symbol" w:cs="Symbol"/>
        </w:rPr>
      </w:pPr>
      <w:r>
        <w:t>di essere maggiorenne;</w:t>
      </w:r>
    </w:p>
    <w:p w14:paraId="25AC9E61" w14:textId="77777777" w:rsidR="00C61A7C" w:rsidRDefault="00C61A7C" w:rsidP="00C61A7C">
      <w:pPr>
        <w:widowControl/>
        <w:numPr>
          <w:ilvl w:val="0"/>
          <w:numId w:val="16"/>
        </w:numPr>
        <w:suppressAutoHyphens/>
        <w:autoSpaceDE/>
        <w:autoSpaceDN/>
        <w:rPr>
          <w:rFonts w:ascii="Symbol" w:hAnsi="Symbol" w:cs="Symbol"/>
        </w:rPr>
      </w:pPr>
      <w:r>
        <w:t>di godere dei diritti civili e politici;</w:t>
      </w:r>
    </w:p>
    <w:p w14:paraId="6A44A9E8" w14:textId="77777777" w:rsidR="00C61A7C" w:rsidRDefault="00C61A7C" w:rsidP="00C61A7C">
      <w:pPr>
        <w:widowControl/>
        <w:numPr>
          <w:ilvl w:val="0"/>
          <w:numId w:val="16"/>
        </w:numPr>
        <w:suppressAutoHyphens/>
        <w:autoSpaceDE/>
        <w:autoSpaceDN/>
      </w:pPr>
      <w:r>
        <w:t>di non aver riportato condanne penali che, ai sensi delle vigenti disposizioni in materia,</w:t>
      </w:r>
    </w:p>
    <w:p w14:paraId="67370BBC" w14:textId="77777777" w:rsidR="00C61A7C" w:rsidRDefault="00C61A7C" w:rsidP="00C61A7C">
      <w:pPr>
        <w:widowControl/>
        <w:numPr>
          <w:ilvl w:val="0"/>
          <w:numId w:val="16"/>
        </w:numPr>
        <w:suppressAutoHyphens/>
        <w:autoSpaceDE/>
        <w:autoSpaceDN/>
        <w:rPr>
          <w:rFonts w:ascii="Symbol" w:hAnsi="Symbol" w:cs="Symbol"/>
        </w:rPr>
      </w:pPr>
      <w:r>
        <w:t>impediscano la costituzione del rapporto di impiego con la Pubblica Amministrazione;</w:t>
      </w:r>
    </w:p>
    <w:p w14:paraId="45CA1F10" w14:textId="77777777" w:rsidR="00C61A7C" w:rsidRDefault="00C61A7C" w:rsidP="00C61A7C">
      <w:pPr>
        <w:widowControl/>
        <w:numPr>
          <w:ilvl w:val="0"/>
          <w:numId w:val="16"/>
        </w:numPr>
        <w:suppressAutoHyphens/>
        <w:autoSpaceDE/>
        <w:autoSpaceDN/>
      </w:pPr>
      <w:r>
        <w:t>di non essere destituito, dichiarato decaduto o dispensato dall’impiego presso una Pubblica amministrazione</w:t>
      </w:r>
    </w:p>
    <w:p w14:paraId="761674A3" w14:textId="77777777" w:rsidR="00C61A7C" w:rsidRPr="00937E0D" w:rsidRDefault="00C61A7C" w:rsidP="00C61A7C">
      <w:pPr>
        <w:widowControl/>
        <w:numPr>
          <w:ilvl w:val="0"/>
          <w:numId w:val="16"/>
        </w:numPr>
        <w:suppressAutoHyphens/>
        <w:autoSpaceDE/>
        <w:autoSpaceDN/>
      </w:pPr>
      <w:r>
        <w:t>Di essere nella seguente situazione occupazionale:</w:t>
      </w:r>
    </w:p>
    <w:p w14:paraId="56858A86" w14:textId="77777777" w:rsidR="00C61A7C" w:rsidRDefault="00C61A7C" w:rsidP="00C61A7C">
      <w:pPr>
        <w:widowControl/>
        <w:numPr>
          <w:ilvl w:val="2"/>
          <w:numId w:val="16"/>
        </w:numPr>
        <w:suppressAutoHyphens/>
        <w:autoSpaceDE/>
        <w:autoSpaceDN/>
        <w:rPr>
          <w:rFonts w:ascii="Wingdings" w:eastAsia="Wingdings" w:hAnsi="Wingdings" w:cs="Wingdings"/>
        </w:rPr>
      </w:pPr>
      <w:r>
        <w:t>privo di lavoro</w:t>
      </w:r>
    </w:p>
    <w:p w14:paraId="5C201384" w14:textId="77777777" w:rsidR="00C61A7C" w:rsidRPr="00812B20" w:rsidRDefault="00C61A7C" w:rsidP="00C61A7C">
      <w:pPr>
        <w:widowControl/>
        <w:numPr>
          <w:ilvl w:val="2"/>
          <w:numId w:val="16"/>
        </w:numPr>
        <w:suppressAutoHyphens/>
        <w:autoSpaceDE/>
        <w:autoSpaceDN/>
        <w:rPr>
          <w:rFonts w:ascii="Symbol" w:hAnsi="Symbol" w:cs="Symbol"/>
        </w:rPr>
      </w:pPr>
      <w:r>
        <w:lastRenderedPageBreak/>
        <w:t>di svolgere un’attività lavorativa che assicura un reddito annuale pari o inferiore al reddito minimo personale escluso da imposizione (€ 8.000 in caso di lavoro dipendente; € 4.800 in caso di lavoro autonomo);</w:t>
      </w:r>
    </w:p>
    <w:p w14:paraId="55998AD0" w14:textId="77777777" w:rsidR="00C61A7C" w:rsidRPr="00812B20" w:rsidRDefault="00C61A7C" w:rsidP="00C61A7C">
      <w:pPr>
        <w:widowControl/>
        <w:numPr>
          <w:ilvl w:val="2"/>
          <w:numId w:val="16"/>
        </w:numPr>
        <w:suppressAutoHyphens/>
        <w:autoSpaceDE/>
        <w:autoSpaceDN/>
        <w:rPr>
          <w:rFonts w:ascii="Symbol" w:hAnsi="Symbol" w:cs="Symbol"/>
        </w:rPr>
      </w:pPr>
      <w:r>
        <w:t>di essere iscritto presso il Centro Impiego di  Civitanova Marche come: categoria protetta (art. 18, comma 2, L. 68/99) dal____________, data antecedente la richiesta dell’Ente assumente);</w:t>
      </w:r>
    </w:p>
    <w:p w14:paraId="7E6F41EC" w14:textId="77777777" w:rsidR="00C61A7C" w:rsidRPr="0029729B" w:rsidRDefault="00C61A7C" w:rsidP="0029729B">
      <w:pPr>
        <w:widowControl/>
        <w:numPr>
          <w:ilvl w:val="0"/>
          <w:numId w:val="16"/>
        </w:numPr>
        <w:suppressAutoHyphens/>
        <w:autoSpaceDE/>
        <w:autoSpaceDN/>
      </w:pPr>
      <w:r>
        <w:t>di essere in possesso della qualifica di ____________________(registrata presso il CI di</w:t>
      </w:r>
      <w:r w:rsidR="0029729B">
        <w:t xml:space="preserve"> Civitanova Marche)</w:t>
      </w:r>
    </w:p>
    <w:p w14:paraId="0D40FE50" w14:textId="77777777" w:rsidR="00C61A7C" w:rsidRPr="00812B20" w:rsidRDefault="00C61A7C" w:rsidP="00C61A7C">
      <w:pPr>
        <w:widowControl/>
        <w:numPr>
          <w:ilvl w:val="0"/>
          <w:numId w:val="16"/>
        </w:numPr>
        <w:suppressAutoHyphens/>
        <w:autoSpaceDE/>
        <w:autoSpaceDN/>
        <w:rPr>
          <w:rFonts w:ascii="Wingdings" w:eastAsia="Wingdings" w:hAnsi="Wingdings" w:cs="Wingdings"/>
        </w:rPr>
      </w:pPr>
      <w:r>
        <w:t>di aver percepito nel corso dell’anno 2018 i seguenti redditi individuali (redditi desumibili dall’ultimo CUD/Dichiarazione dei rediti relativa all’ anno di presentazione 2019):</w:t>
      </w:r>
    </w:p>
    <w:p w14:paraId="1168F50B" w14:textId="77777777" w:rsidR="00C61A7C" w:rsidRPr="00812B20" w:rsidRDefault="00C61A7C" w:rsidP="00C61A7C">
      <w:pPr>
        <w:ind w:left="644"/>
        <w:rPr>
          <w:rFonts w:ascii="Wingdings" w:eastAsia="Wingdings" w:hAnsi="Wingdings" w:cs="Wingdings"/>
        </w:rPr>
      </w:pPr>
      <w:r w:rsidRPr="00812B20">
        <w:rPr>
          <w:rFonts w:ascii="Wingdings" w:eastAsia="Wingdings" w:hAnsi="Wingdings" w:cs="Wingdings"/>
        </w:rPr>
        <w:t></w:t>
      </w:r>
      <w:r w:rsidRPr="00812B20">
        <w:rPr>
          <w:rFonts w:ascii="Wingdings" w:eastAsia="Wingdings" w:hAnsi="Wingdings" w:cs="Wingdings"/>
        </w:rPr>
        <w:t></w:t>
      </w:r>
      <w:r>
        <w:t>Reddito da lavoro dipendente (imponibile fiscale) € ______________;</w:t>
      </w:r>
    </w:p>
    <w:p w14:paraId="028D6065" w14:textId="77777777" w:rsidR="00C61A7C" w:rsidRDefault="00C61A7C" w:rsidP="00C61A7C">
      <w:pPr>
        <w:ind w:left="644"/>
        <w:rPr>
          <w:rFonts w:ascii="Wingdings" w:eastAsia="Wingdings" w:hAnsi="Wingdings" w:cs="Wingdings"/>
        </w:rPr>
      </w:pPr>
      <w:r>
        <w:rPr>
          <w:rFonts w:ascii="Wingdings" w:eastAsia="Wingdings" w:hAnsi="Wingdings" w:cs="Wingdings"/>
        </w:rPr>
        <w:t></w:t>
      </w:r>
      <w:r>
        <w:rPr>
          <w:rFonts w:ascii="Wingdings" w:eastAsia="Wingdings" w:hAnsi="Wingdings" w:cs="Wingdings"/>
        </w:rPr>
        <w:t></w:t>
      </w:r>
      <w:r>
        <w:t>Reddito da lavoro autonomo € _________________;</w:t>
      </w:r>
    </w:p>
    <w:p w14:paraId="04B7BB6B" w14:textId="77777777" w:rsidR="00C61A7C" w:rsidRDefault="00C61A7C" w:rsidP="00C61A7C">
      <w:pPr>
        <w:ind w:left="644"/>
      </w:pPr>
      <w:r>
        <w:rPr>
          <w:rFonts w:ascii="Wingdings" w:eastAsia="Wingdings" w:hAnsi="Wingdings" w:cs="Wingdings"/>
        </w:rPr>
        <w:t></w:t>
      </w:r>
      <w:r>
        <w:rPr>
          <w:rFonts w:ascii="Wingdings" w:eastAsia="Wingdings" w:hAnsi="Wingdings" w:cs="Wingdings"/>
        </w:rPr>
        <w:t></w:t>
      </w:r>
      <w:r>
        <w:t>Altri redditi (</w:t>
      </w:r>
      <w:proofErr w:type="spellStart"/>
      <w:r>
        <w:t>pens</w:t>
      </w:r>
      <w:proofErr w:type="spellEnd"/>
      <w:r>
        <w:t xml:space="preserve">. reversibilità – </w:t>
      </w:r>
      <w:proofErr w:type="spellStart"/>
      <w:r>
        <w:t>pens</w:t>
      </w:r>
      <w:proofErr w:type="spellEnd"/>
      <w:r>
        <w:t>. IO – redditi catastali Naspi-</w:t>
      </w:r>
      <w:proofErr w:type="spellStart"/>
      <w:r>
        <w:t>ecc</w:t>
      </w:r>
      <w:proofErr w:type="spellEnd"/>
      <w:r>
        <w:t>) € ________;</w:t>
      </w:r>
    </w:p>
    <w:p w14:paraId="179D983F" w14:textId="77777777" w:rsidR="0029729B" w:rsidRDefault="0029729B" w:rsidP="00C61A7C">
      <w:pPr>
        <w:ind w:left="644"/>
      </w:pPr>
    </w:p>
    <w:p w14:paraId="13E65EFB" w14:textId="77777777" w:rsidR="00C61A7C" w:rsidRDefault="00C61A7C" w:rsidP="00C61A7C">
      <w:pPr>
        <w:ind w:firstLine="644"/>
      </w:pPr>
      <w:r>
        <w:t>Il Reddito totale individuale assoggettabile ad IRPEF € _____________________</w:t>
      </w:r>
    </w:p>
    <w:p w14:paraId="07D66CF6" w14:textId="77777777" w:rsidR="0029729B" w:rsidRDefault="0029729B" w:rsidP="00C61A7C">
      <w:pPr>
        <w:ind w:firstLine="644"/>
      </w:pPr>
    </w:p>
    <w:p w14:paraId="481EC3D0" w14:textId="77777777" w:rsidR="00C61A7C" w:rsidRDefault="00C61A7C" w:rsidP="00C61A7C">
      <w:pPr>
        <w:ind w:left="644"/>
      </w:pPr>
      <w:r>
        <w:t>NOTA - REDDITO: si intende la situazione economica e patrimoniale del lavoratore assoggettabile ad IRPEF (lavoro e assimilati, terreni, fabbricati, capitali, pensioni IO, reversibilità, NASPI ecc.), con esclusione del reddito del nucleo familiare.</w:t>
      </w:r>
    </w:p>
    <w:p w14:paraId="5F4AEBB9" w14:textId="77777777" w:rsidR="00C61A7C" w:rsidRDefault="00C61A7C" w:rsidP="0029729B">
      <w:pPr>
        <w:ind w:left="644"/>
        <w:jc w:val="both"/>
        <w:rPr>
          <w:rFonts w:ascii="Symbol" w:hAnsi="Symbol" w:cs="Symbol"/>
        </w:rPr>
      </w:pPr>
      <w:r>
        <w:t>Non devono essere presi in considerazione i redditi esenti da IRPEF (es.: assegni di</w:t>
      </w:r>
      <w:r w:rsidR="0029729B">
        <w:t xml:space="preserve"> </w:t>
      </w:r>
      <w:r>
        <w:t>accompagnamento, di invalidità e inabilità, assegni mensili a sordomuti e ciechi civili,</w:t>
      </w:r>
      <w:r w:rsidR="0029729B">
        <w:t xml:space="preserve"> </w:t>
      </w:r>
      <w:r>
        <w:t>rendite INAIL, pensioni di guerra, ecc.);</w:t>
      </w:r>
    </w:p>
    <w:p w14:paraId="5842029B" w14:textId="77777777" w:rsidR="00C61A7C" w:rsidRDefault="00C61A7C" w:rsidP="00C61A7C">
      <w:pPr>
        <w:widowControl/>
        <w:numPr>
          <w:ilvl w:val="0"/>
          <w:numId w:val="16"/>
        </w:numPr>
        <w:suppressAutoHyphens/>
        <w:autoSpaceDE/>
        <w:autoSpaceDN/>
        <w:rPr>
          <w:rFonts w:ascii="Symbol" w:hAnsi="Symbol" w:cs="Symbol"/>
        </w:rPr>
      </w:pPr>
      <w:r>
        <w:t>di appartenere alla seguente categoria protetta _________________________________;</w:t>
      </w:r>
    </w:p>
    <w:p w14:paraId="776ACB72" w14:textId="77777777" w:rsidR="00C61A7C" w:rsidRPr="0029729B" w:rsidRDefault="00C61A7C" w:rsidP="00C61A7C">
      <w:pPr>
        <w:widowControl/>
        <w:numPr>
          <w:ilvl w:val="0"/>
          <w:numId w:val="16"/>
        </w:numPr>
        <w:suppressAutoHyphens/>
        <w:autoSpaceDE/>
        <w:autoSpaceDN/>
        <w:rPr>
          <w:rFonts w:ascii="Wingdings" w:eastAsia="Wingdings" w:hAnsi="Wingdings" w:cs="Wingdings"/>
        </w:rPr>
      </w:pPr>
      <w:r>
        <w:t xml:space="preserve">che n. _____ persone inserite nel suo stato di famiglia sono conviventi e a suo carico e si trovano nella seguente condizione: </w:t>
      </w:r>
    </w:p>
    <w:p w14:paraId="570BDE22" w14:textId="77777777" w:rsidR="0029729B" w:rsidRPr="00CC4322" w:rsidRDefault="0029729B" w:rsidP="0029729B">
      <w:pPr>
        <w:widowControl/>
        <w:suppressAutoHyphens/>
        <w:autoSpaceDE/>
        <w:autoSpaceDN/>
        <w:ind w:left="644"/>
        <w:rPr>
          <w:rFonts w:ascii="Wingdings" w:eastAsia="Wingdings" w:hAnsi="Wingdings" w:cs="Wingdings"/>
        </w:rPr>
      </w:pPr>
    </w:p>
    <w:p w14:paraId="7D5592CB" w14:textId="77777777" w:rsidR="00C61A7C" w:rsidRPr="00CC4322" w:rsidRDefault="00C61A7C" w:rsidP="00C61A7C">
      <w:pPr>
        <w:widowControl/>
        <w:numPr>
          <w:ilvl w:val="1"/>
          <w:numId w:val="16"/>
        </w:numPr>
        <w:suppressAutoHyphens/>
        <w:autoSpaceDE/>
        <w:autoSpaceDN/>
        <w:rPr>
          <w:rFonts w:ascii="Wingdings" w:eastAsia="Wingdings" w:hAnsi="Wingdings" w:cs="Wingdings"/>
        </w:rPr>
      </w:pPr>
      <w:r>
        <w:t xml:space="preserve">coniuge o convivente more uxorio, se disoccupato ai sensi del </w:t>
      </w:r>
      <w:proofErr w:type="spellStart"/>
      <w:r>
        <w:t>D.Lgs.</w:t>
      </w:r>
      <w:proofErr w:type="spellEnd"/>
      <w:r>
        <w:t xml:space="preserve"> 150/15 e </w:t>
      </w:r>
      <w:proofErr w:type="spellStart"/>
      <w:r>
        <w:t>smi</w:t>
      </w:r>
      <w:proofErr w:type="spellEnd"/>
      <w:r>
        <w:t xml:space="preserve"> (nome, cognome e codice fiscale) ____________________________;</w:t>
      </w:r>
    </w:p>
    <w:p w14:paraId="56ED6AC8" w14:textId="77777777" w:rsidR="00C61A7C" w:rsidRDefault="00C61A7C" w:rsidP="00C61A7C">
      <w:pPr>
        <w:ind w:left="1353"/>
        <w:rPr>
          <w:rFonts w:ascii="Wingdings" w:eastAsia="Wingdings" w:hAnsi="Wingdings" w:cs="Wingdings"/>
        </w:rPr>
      </w:pPr>
    </w:p>
    <w:p w14:paraId="6D26705E" w14:textId="77777777" w:rsidR="00C61A7C" w:rsidRPr="00CC4322" w:rsidRDefault="00C61A7C" w:rsidP="00C61A7C">
      <w:pPr>
        <w:widowControl/>
        <w:numPr>
          <w:ilvl w:val="1"/>
          <w:numId w:val="16"/>
        </w:numPr>
        <w:suppressAutoHyphens/>
        <w:autoSpaceDE/>
        <w:autoSpaceDN/>
        <w:rPr>
          <w:rFonts w:ascii="Wingdings" w:eastAsia="Wingdings" w:hAnsi="Wingdings" w:cs="Wingdings"/>
        </w:rPr>
      </w:pPr>
      <w:r>
        <w:t>figlio/i minore/i, a condizione che entrambi i genitori siano privi di lavoro</w:t>
      </w:r>
    </w:p>
    <w:p w14:paraId="76B1ADB2" w14:textId="77777777" w:rsidR="00C61A7C" w:rsidRPr="00CC4322" w:rsidRDefault="00C61A7C" w:rsidP="00C61A7C">
      <w:pPr>
        <w:rPr>
          <w:rFonts w:ascii="Wingdings" w:eastAsia="Wingdings" w:hAnsi="Wingdings" w:cs="Wingdings"/>
        </w:rPr>
      </w:pPr>
    </w:p>
    <w:p w14:paraId="19618711" w14:textId="77777777" w:rsidR="00C61A7C" w:rsidRDefault="00C61A7C" w:rsidP="00C61A7C">
      <w:pPr>
        <w:ind w:left="720" w:firstLine="720"/>
      </w:pPr>
      <w:r>
        <w:t xml:space="preserve"> (nome, cognome e codice fiscale)________________________________;</w:t>
      </w:r>
    </w:p>
    <w:p w14:paraId="4D876553" w14:textId="77777777" w:rsidR="00C61A7C" w:rsidRDefault="00C61A7C" w:rsidP="00C61A7C">
      <w:pPr>
        <w:ind w:left="720" w:firstLine="720"/>
      </w:pPr>
    </w:p>
    <w:p w14:paraId="5E470C4C" w14:textId="77777777" w:rsidR="00C61A7C" w:rsidRDefault="00C61A7C" w:rsidP="00C61A7C">
      <w:pPr>
        <w:ind w:left="720" w:firstLine="720"/>
      </w:pPr>
      <w:r>
        <w:t>(nome, cognome e codice fiscale)________________________________;</w:t>
      </w:r>
    </w:p>
    <w:p w14:paraId="66AFB612" w14:textId="77777777" w:rsidR="00C61A7C" w:rsidRDefault="00C61A7C" w:rsidP="00C61A7C">
      <w:pPr>
        <w:ind w:left="720" w:firstLine="720"/>
        <w:rPr>
          <w:rFonts w:ascii="Wingdings" w:eastAsia="Wingdings" w:hAnsi="Wingdings" w:cs="Wingdings"/>
        </w:rPr>
      </w:pPr>
    </w:p>
    <w:p w14:paraId="7DE8B10B" w14:textId="77777777" w:rsidR="00C61A7C" w:rsidRDefault="00C61A7C" w:rsidP="00C61A7C">
      <w:pPr>
        <w:widowControl/>
        <w:numPr>
          <w:ilvl w:val="0"/>
          <w:numId w:val="17"/>
        </w:numPr>
        <w:suppressAutoHyphens/>
        <w:autoSpaceDE/>
        <w:autoSpaceDN/>
        <w:ind w:left="1418"/>
      </w:pPr>
      <w:r>
        <w:t xml:space="preserve">figlio/i maggiorenne/i fino al compimento del ventiseiesimo anno di età se studente e disoccupato ai sensi del </w:t>
      </w:r>
      <w:proofErr w:type="spellStart"/>
      <w:r>
        <w:t>D.Lgs.</w:t>
      </w:r>
      <w:proofErr w:type="spellEnd"/>
      <w:r>
        <w:t xml:space="preserve"> 150/15 e </w:t>
      </w:r>
      <w:proofErr w:type="spellStart"/>
      <w:r>
        <w:t>s.m.i.</w:t>
      </w:r>
      <w:proofErr w:type="spellEnd"/>
      <w:r>
        <w:t>, a condizione che entrambi i genitori siano disoccupati:</w:t>
      </w:r>
    </w:p>
    <w:p w14:paraId="62DCF166" w14:textId="77777777" w:rsidR="00C61A7C" w:rsidRDefault="00C61A7C" w:rsidP="00C61A7C">
      <w:pPr>
        <w:ind w:left="720" w:firstLine="720"/>
      </w:pPr>
      <w:r>
        <w:t>(nome, cognome e codice fiscale)________________________________;</w:t>
      </w:r>
    </w:p>
    <w:p w14:paraId="5125C061" w14:textId="77777777" w:rsidR="00C61A7C" w:rsidRDefault="00C61A7C" w:rsidP="00C61A7C">
      <w:pPr>
        <w:ind w:left="720" w:firstLine="720"/>
      </w:pPr>
      <w:r>
        <w:t>(nome, cognome e codice fiscale)________________________________;</w:t>
      </w:r>
    </w:p>
    <w:p w14:paraId="3052196A" w14:textId="77777777" w:rsidR="0029729B" w:rsidRDefault="0029729B" w:rsidP="00C61A7C">
      <w:pPr>
        <w:ind w:left="720" w:firstLine="720"/>
      </w:pPr>
    </w:p>
    <w:p w14:paraId="58A5B89F" w14:textId="77777777" w:rsidR="00C61A7C" w:rsidRDefault="00C61A7C" w:rsidP="00C61A7C">
      <w:pPr>
        <w:widowControl/>
        <w:numPr>
          <w:ilvl w:val="0"/>
          <w:numId w:val="17"/>
        </w:numPr>
        <w:suppressAutoHyphens/>
        <w:autoSpaceDE/>
        <w:autoSpaceDN/>
        <w:ind w:left="1418" w:hanging="425"/>
      </w:pPr>
      <w:r>
        <w:t>figlio/i invalido/i permanente e inabile al lavoro, senza limiti di età:</w:t>
      </w:r>
    </w:p>
    <w:p w14:paraId="68A87FAE" w14:textId="77777777" w:rsidR="00C61A7C" w:rsidRDefault="00C61A7C" w:rsidP="00C61A7C">
      <w:pPr>
        <w:ind w:left="698" w:firstLine="720"/>
      </w:pPr>
      <w:r>
        <w:t>(nome, cognome e codice fiscale)________________________________;</w:t>
      </w:r>
    </w:p>
    <w:p w14:paraId="233720D6" w14:textId="77777777" w:rsidR="00C61A7C" w:rsidRDefault="00C61A7C" w:rsidP="00C61A7C">
      <w:pPr>
        <w:ind w:left="698" w:firstLine="720"/>
      </w:pPr>
      <w:r>
        <w:t>(nome, cognome e codice fiscale)________________________________;</w:t>
      </w:r>
    </w:p>
    <w:p w14:paraId="14F3776E" w14:textId="77777777" w:rsidR="0029729B" w:rsidRDefault="0029729B" w:rsidP="00C61A7C">
      <w:pPr>
        <w:ind w:left="698" w:firstLine="720"/>
        <w:rPr>
          <w:rFonts w:ascii="Wingdings" w:eastAsia="Wingdings" w:hAnsi="Wingdings" w:cs="Wingdings"/>
        </w:rPr>
      </w:pPr>
    </w:p>
    <w:p w14:paraId="5B396797" w14:textId="77777777" w:rsidR="00C61A7C" w:rsidRDefault="00C61A7C" w:rsidP="00C61A7C">
      <w:pPr>
        <w:widowControl/>
        <w:numPr>
          <w:ilvl w:val="0"/>
          <w:numId w:val="17"/>
        </w:numPr>
        <w:suppressAutoHyphens/>
        <w:autoSpaceDE/>
        <w:autoSpaceDN/>
        <w:ind w:left="1418" w:hanging="425"/>
      </w:pPr>
      <w:r>
        <w:t>fratello/i o sorella/e minorenni a condizione che entrambi i genitori siano disoccupati:</w:t>
      </w:r>
    </w:p>
    <w:p w14:paraId="4447E146" w14:textId="77777777" w:rsidR="00C61A7C" w:rsidRDefault="00C61A7C" w:rsidP="00C61A7C">
      <w:pPr>
        <w:ind w:left="698" w:firstLine="720"/>
      </w:pPr>
      <w:r>
        <w:t>(nome, cognome e codice fiscale)________________________________;</w:t>
      </w:r>
    </w:p>
    <w:p w14:paraId="149A16F8" w14:textId="77777777" w:rsidR="0029729B" w:rsidRDefault="00C61A7C" w:rsidP="0029729B">
      <w:pPr>
        <w:ind w:left="698" w:firstLine="720"/>
      </w:pPr>
      <w:r>
        <w:t>(nome, cognome e codice fiscale)________________________________;</w:t>
      </w:r>
    </w:p>
    <w:p w14:paraId="766FE814" w14:textId="77777777" w:rsidR="0029729B" w:rsidRDefault="0029729B" w:rsidP="0029729B"/>
    <w:p w14:paraId="3E274C1D" w14:textId="77777777" w:rsidR="00C61A7C" w:rsidRPr="0029729B" w:rsidRDefault="00C61A7C" w:rsidP="0029729B">
      <w:pPr>
        <w:pStyle w:val="Paragrafoelenco"/>
        <w:numPr>
          <w:ilvl w:val="0"/>
          <w:numId w:val="17"/>
        </w:numPr>
        <w:ind w:left="1418" w:hanging="425"/>
      </w:pPr>
      <w:r>
        <w:t>genitori (compiuti i 65 anni di età) senza reddito assoggettabile ad IRPEF:</w:t>
      </w:r>
    </w:p>
    <w:p w14:paraId="049FD054" w14:textId="77777777" w:rsidR="00C61A7C" w:rsidRDefault="00C61A7C" w:rsidP="00C61A7C">
      <w:pPr>
        <w:ind w:left="720" w:firstLine="720"/>
      </w:pPr>
      <w:r>
        <w:t>(nome, cognome e codice fiscale)________________________________;</w:t>
      </w:r>
    </w:p>
    <w:p w14:paraId="0207C730" w14:textId="77777777" w:rsidR="00C61A7C" w:rsidRDefault="00C61A7C" w:rsidP="00C61A7C">
      <w:pPr>
        <w:ind w:left="720" w:firstLine="720"/>
      </w:pPr>
      <w:r>
        <w:t>(nome, cognome e codice fiscale)________________________________;</w:t>
      </w:r>
    </w:p>
    <w:p w14:paraId="7F713767" w14:textId="77777777" w:rsidR="00C61A7C" w:rsidRDefault="00C61A7C" w:rsidP="00C61A7C">
      <w:pPr>
        <w:jc w:val="both"/>
      </w:pPr>
    </w:p>
    <w:p w14:paraId="356768C0" w14:textId="77777777" w:rsidR="00C61A7C" w:rsidRDefault="00C61A7C" w:rsidP="00C61A7C">
      <w:pPr>
        <w:jc w:val="both"/>
      </w:pPr>
      <w:r>
        <w:t>Il sottoscritto presenta [_] idonea documentazione ai fini del riconoscimento della Qualifica o, in alternativa, si impegna a produrre, entro la scadenza dell’Avviso [_], pena l’esclusione della domanda, idonea documentazione ai fini del riconoscimento della qualifica.</w:t>
      </w:r>
    </w:p>
    <w:p w14:paraId="5B2A61BE" w14:textId="77777777" w:rsidR="00C61A7C" w:rsidRDefault="00C61A7C" w:rsidP="00C61A7C">
      <w:pPr>
        <w:jc w:val="both"/>
      </w:pPr>
    </w:p>
    <w:p w14:paraId="03F4A79E" w14:textId="77777777" w:rsidR="00C61A7C" w:rsidRDefault="00C61A7C" w:rsidP="00C61A7C">
      <w:pPr>
        <w:jc w:val="both"/>
      </w:pPr>
      <w:r>
        <w:t>Inoltre il sottoscritto dichiara di aver preso visione dell’art. 8 “INFORMATIVA SUL TRATTAMENTO DEI DATI PERSONALI (ai sensi dell’art. 13, Regolamento 2016/679/UE -GDPR)” dell’Avviso e di essere pertanto informato, ai sensi del citato Regolamento, sulle modalità di trattamento dei dati personali forniti, illustrate nel medesimo articolo, inclusi i diritti a lui spettanti. I dati raccolti saranno trattati, anche con strumenti informatici, nell’ambito del procedimento per il quale la presente dichiarazione viene resa e per gli usi consentiti dalla legge. Il mancato conferimento dei dati comporta pertanto, quale conseguenza, la non ammissione al procedimento di che trattasi.</w:t>
      </w:r>
    </w:p>
    <w:p w14:paraId="5BCF19F6" w14:textId="77777777" w:rsidR="00C61A7C" w:rsidRDefault="00C61A7C" w:rsidP="00C61A7C">
      <w:pPr>
        <w:jc w:val="both"/>
      </w:pPr>
    </w:p>
    <w:p w14:paraId="3323C9BC" w14:textId="77777777" w:rsidR="0029729B" w:rsidRDefault="0029729B" w:rsidP="00C61A7C">
      <w:pPr>
        <w:jc w:val="both"/>
      </w:pPr>
    </w:p>
    <w:p w14:paraId="7EFF0331" w14:textId="77777777" w:rsidR="00C61A7C" w:rsidRDefault="00C61A7C" w:rsidP="00C61A7C">
      <w:pPr>
        <w:jc w:val="both"/>
        <w:rPr>
          <w:i/>
        </w:rPr>
      </w:pPr>
      <w:r>
        <w:t>_________________</w:t>
      </w:r>
    </w:p>
    <w:p w14:paraId="182A5D19" w14:textId="77777777" w:rsidR="00C61A7C" w:rsidRDefault="00C61A7C" w:rsidP="00C61A7C">
      <w:pPr>
        <w:jc w:val="both"/>
        <w:rPr>
          <w:i/>
        </w:rPr>
      </w:pPr>
      <w:r>
        <w:rPr>
          <w:i/>
        </w:rPr>
        <w:lastRenderedPageBreak/>
        <w:t xml:space="preserve">(luogo e data) </w:t>
      </w:r>
    </w:p>
    <w:p w14:paraId="2C4249F2" w14:textId="77777777" w:rsidR="0029729B" w:rsidRDefault="0029729B" w:rsidP="00C61A7C">
      <w:pPr>
        <w:jc w:val="both"/>
        <w:rPr>
          <w:i/>
        </w:rPr>
      </w:pPr>
    </w:p>
    <w:p w14:paraId="061B95CB" w14:textId="77777777" w:rsidR="00C61A7C" w:rsidRDefault="00C61A7C" w:rsidP="00C61A7C">
      <w:pPr>
        <w:jc w:val="both"/>
      </w:pPr>
      <w:r>
        <w:t>Il Dichiarante</w:t>
      </w:r>
    </w:p>
    <w:p w14:paraId="6B4E4E28" w14:textId="77777777" w:rsidR="00C61A7C" w:rsidRDefault="00C61A7C" w:rsidP="00C61A7C">
      <w:pPr>
        <w:jc w:val="both"/>
      </w:pPr>
      <w:r>
        <w:t>_________________________</w:t>
      </w:r>
    </w:p>
    <w:p w14:paraId="36194453" w14:textId="77777777" w:rsidR="00C61A7C" w:rsidRDefault="00C61A7C" w:rsidP="00C61A7C">
      <w:pPr>
        <w:jc w:val="both"/>
        <w:rPr>
          <w:b/>
        </w:rPr>
      </w:pPr>
      <w:r>
        <w:t>(</w:t>
      </w:r>
      <w:r>
        <w:rPr>
          <w:i/>
        </w:rPr>
        <w:t>allegare fronte-retro il documento di identità in corso di validità anche in caso di domanda in formato cartaceo con firma autografa tramessa scansionata per PEC).</w:t>
      </w:r>
    </w:p>
    <w:p w14:paraId="025EFE4C" w14:textId="77777777" w:rsidR="00C61A7C" w:rsidRDefault="00C61A7C" w:rsidP="00C61A7C">
      <w:pPr>
        <w:rPr>
          <w:b/>
        </w:rPr>
      </w:pPr>
    </w:p>
    <w:p w14:paraId="114E4A6E" w14:textId="77777777" w:rsidR="00C61A7C" w:rsidRDefault="00C61A7C" w:rsidP="00C61A7C">
      <w:pPr>
        <w:rPr>
          <w:b/>
        </w:rPr>
      </w:pPr>
    </w:p>
    <w:p w14:paraId="038A26DF" w14:textId="77777777" w:rsidR="00C61A7C" w:rsidRDefault="00C61A7C" w:rsidP="00C61A7C">
      <w:pPr>
        <w:rPr>
          <w:b/>
        </w:rPr>
      </w:pPr>
    </w:p>
    <w:p w14:paraId="6601F960" w14:textId="77777777" w:rsidR="00C61A7C" w:rsidRDefault="00C61A7C" w:rsidP="00C61A7C">
      <w:pPr>
        <w:rPr>
          <w:b/>
        </w:rPr>
      </w:pPr>
    </w:p>
    <w:p w14:paraId="74C8B2D6" w14:textId="77777777" w:rsidR="00C61A7C" w:rsidRDefault="00C61A7C" w:rsidP="00C61A7C">
      <w:r>
        <w:rPr>
          <w:b/>
        </w:rPr>
        <w:t>Parte riservata all’ufficio</w:t>
      </w:r>
      <w:r>
        <w:t>:</w:t>
      </w:r>
    </w:p>
    <w:p w14:paraId="5281A936" w14:textId="77777777" w:rsidR="00C61A7C" w:rsidRDefault="00C61A7C" w:rsidP="00C61A7C">
      <w:pPr>
        <w:rPr>
          <w:b/>
        </w:rPr>
      </w:pPr>
    </w:p>
    <w:p w14:paraId="534564FE" w14:textId="77777777" w:rsidR="00C61A7C" w:rsidRDefault="00C61A7C" w:rsidP="00C61A7C">
      <w:pPr>
        <w:jc w:val="center"/>
      </w:pPr>
      <w:r>
        <w:rPr>
          <w:b/>
        </w:rPr>
        <w:t>RICEVUTA</w:t>
      </w:r>
    </w:p>
    <w:p w14:paraId="28403F17" w14:textId="77777777" w:rsidR="00C61A7C" w:rsidRDefault="00C61A7C" w:rsidP="00C61A7C">
      <w:r>
        <w:t>Il/la Sig./</w:t>
      </w:r>
      <w:proofErr w:type="spellStart"/>
      <w:r>
        <w:t>ra</w:t>
      </w:r>
      <w:proofErr w:type="spellEnd"/>
      <w:r>
        <w:t xml:space="preserve"> _________________________________________________________ID JA______________ ha presentato richiesta di inserimento nella graduatoria relativa alla chiamata con avviso pubblico riservata agli iscritti negli elenchi ex art. 18 comma 2 legge 68/99 per la sotto elencata offerta di lavoro:</w:t>
      </w:r>
    </w:p>
    <w:p w14:paraId="43C10E87" w14:textId="77777777" w:rsidR="00C61A7C" w:rsidRDefault="00C61A7C" w:rsidP="00C61A7C"/>
    <w:p w14:paraId="60571B38" w14:textId="77777777" w:rsidR="00C61A7C" w:rsidRDefault="0029729B" w:rsidP="00C61A7C">
      <w:r>
        <w:t>COMUNE DI CIVITANOVA MARCHE – ADDETTO ALLA SEGRETERIA</w:t>
      </w:r>
    </w:p>
    <w:p w14:paraId="08BC2CCE" w14:textId="77777777" w:rsidR="00C61A7C" w:rsidRDefault="00C61A7C" w:rsidP="00C61A7C"/>
    <w:p w14:paraId="360F9F2C" w14:textId="77777777" w:rsidR="00C61A7C" w:rsidRDefault="00C61A7C" w:rsidP="00C61A7C">
      <w:r>
        <w:t>Data ____________</w:t>
      </w:r>
    </w:p>
    <w:p w14:paraId="105A27A4" w14:textId="77777777" w:rsidR="00C61A7C" w:rsidRDefault="00C61A7C" w:rsidP="00C61A7C"/>
    <w:p w14:paraId="6DAF6B15" w14:textId="77777777" w:rsidR="00C61A7C" w:rsidRDefault="00C61A7C" w:rsidP="00C61A7C"/>
    <w:p w14:paraId="7DAC00C8" w14:textId="77777777" w:rsidR="00C61A7C" w:rsidRDefault="00C61A7C" w:rsidP="00C61A7C">
      <w:r>
        <w:t>Timbro e firma dell’operatore addetto</w:t>
      </w:r>
    </w:p>
    <w:p w14:paraId="4AA6F81C" w14:textId="77777777" w:rsidR="00C61A7C" w:rsidRDefault="00C61A7C" w:rsidP="00C61A7C"/>
    <w:p w14:paraId="028922F7" w14:textId="77777777" w:rsidR="00C61A7C" w:rsidRDefault="00C61A7C" w:rsidP="00C61A7C">
      <w:r>
        <w:t>__________________________________</w:t>
      </w:r>
    </w:p>
    <w:p w14:paraId="620F1A92" w14:textId="77777777" w:rsidR="00C61A7C" w:rsidRDefault="00C61A7C" w:rsidP="00C61A7C">
      <w:pPr>
        <w:rPr>
          <w:rFonts w:ascii="Arial" w:hAnsi="Arial" w:cs="Arial"/>
          <w:color w:val="333333"/>
          <w:sz w:val="21"/>
          <w:szCs w:val="21"/>
        </w:rPr>
      </w:pPr>
      <w:r>
        <w:t>documento cartaceo e la firma autografa</w:t>
      </w:r>
    </w:p>
    <w:p w14:paraId="787B3FC2" w14:textId="77777777" w:rsidR="00D4744A" w:rsidRDefault="00D4744A" w:rsidP="00C61A7C">
      <w:pPr>
        <w:spacing w:before="78"/>
        <w:ind w:left="457"/>
        <w:jc w:val="both"/>
        <w:rPr>
          <w:sz w:val="18"/>
        </w:rPr>
      </w:pPr>
    </w:p>
    <w:sectPr w:rsidR="00D4744A" w:rsidSect="00C61A7C">
      <w:pgSz w:w="11910" w:h="16840"/>
      <w:pgMar w:top="380" w:right="853"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altName w:val="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4"/>
    <w:lvl w:ilvl="0">
      <w:numFmt w:val="bullet"/>
      <w:lvlText w:val="-"/>
      <w:lvlJc w:val="left"/>
      <w:pPr>
        <w:tabs>
          <w:tab w:val="num" w:pos="0"/>
        </w:tabs>
        <w:ind w:left="254" w:hanging="152"/>
      </w:pPr>
      <w:rPr>
        <w:rFonts w:ascii="Arial" w:hAnsi="Arial" w:cs="Arial"/>
        <w:i/>
        <w:w w:val="100"/>
        <w:sz w:val="22"/>
        <w:szCs w:val="22"/>
      </w:rPr>
    </w:lvl>
    <w:lvl w:ilvl="1">
      <w:numFmt w:val="bullet"/>
      <w:lvlText w:val=""/>
      <w:lvlJc w:val="left"/>
      <w:pPr>
        <w:tabs>
          <w:tab w:val="num" w:pos="708"/>
        </w:tabs>
        <w:ind w:left="832" w:hanging="349"/>
      </w:pPr>
      <w:rPr>
        <w:rFonts w:ascii="Symbol" w:hAnsi="Symbol" w:cs="Symbol"/>
        <w:w w:val="100"/>
        <w:sz w:val="22"/>
        <w:szCs w:val="22"/>
      </w:rPr>
    </w:lvl>
    <w:lvl w:ilvl="2">
      <w:numFmt w:val="bullet"/>
      <w:lvlText w:val="•"/>
      <w:lvlJc w:val="left"/>
      <w:pPr>
        <w:tabs>
          <w:tab w:val="num" w:pos="0"/>
        </w:tabs>
        <w:ind w:left="1842" w:hanging="349"/>
      </w:pPr>
      <w:rPr>
        <w:rFonts w:ascii="Liberation Serif" w:hAnsi="Liberation Serif" w:cs="Liberation Serif"/>
      </w:rPr>
    </w:lvl>
    <w:lvl w:ilvl="3">
      <w:numFmt w:val="bullet"/>
      <w:lvlText w:val="•"/>
      <w:lvlJc w:val="left"/>
      <w:pPr>
        <w:tabs>
          <w:tab w:val="num" w:pos="0"/>
        </w:tabs>
        <w:ind w:left="2844" w:hanging="349"/>
      </w:pPr>
      <w:rPr>
        <w:rFonts w:ascii="Liberation Serif" w:hAnsi="Liberation Serif" w:cs="Liberation Serif"/>
      </w:rPr>
    </w:lvl>
    <w:lvl w:ilvl="4">
      <w:numFmt w:val="bullet"/>
      <w:lvlText w:val="•"/>
      <w:lvlJc w:val="left"/>
      <w:pPr>
        <w:tabs>
          <w:tab w:val="num" w:pos="0"/>
        </w:tabs>
        <w:ind w:left="3846" w:hanging="349"/>
      </w:pPr>
      <w:rPr>
        <w:rFonts w:ascii="Liberation Serif" w:hAnsi="Liberation Serif" w:cs="Liberation Serif"/>
      </w:rPr>
    </w:lvl>
    <w:lvl w:ilvl="5">
      <w:numFmt w:val="bullet"/>
      <w:lvlText w:val="•"/>
      <w:lvlJc w:val="left"/>
      <w:pPr>
        <w:tabs>
          <w:tab w:val="num" w:pos="0"/>
        </w:tabs>
        <w:ind w:left="4848" w:hanging="349"/>
      </w:pPr>
      <w:rPr>
        <w:rFonts w:ascii="Liberation Serif" w:hAnsi="Liberation Serif" w:cs="Liberation Serif"/>
      </w:rPr>
    </w:lvl>
    <w:lvl w:ilvl="6">
      <w:numFmt w:val="bullet"/>
      <w:lvlText w:val="•"/>
      <w:lvlJc w:val="left"/>
      <w:pPr>
        <w:tabs>
          <w:tab w:val="num" w:pos="0"/>
        </w:tabs>
        <w:ind w:left="5851" w:hanging="349"/>
      </w:pPr>
      <w:rPr>
        <w:rFonts w:ascii="Liberation Serif" w:hAnsi="Liberation Serif" w:cs="Liberation Serif"/>
      </w:rPr>
    </w:lvl>
    <w:lvl w:ilvl="7">
      <w:numFmt w:val="bullet"/>
      <w:lvlText w:val="•"/>
      <w:lvlJc w:val="left"/>
      <w:pPr>
        <w:tabs>
          <w:tab w:val="num" w:pos="0"/>
        </w:tabs>
        <w:ind w:left="6853" w:hanging="349"/>
      </w:pPr>
      <w:rPr>
        <w:rFonts w:ascii="Liberation Serif" w:hAnsi="Liberation Serif" w:cs="Liberation Serif"/>
      </w:rPr>
    </w:lvl>
    <w:lvl w:ilvl="8">
      <w:numFmt w:val="bullet"/>
      <w:lvlText w:val="•"/>
      <w:lvlJc w:val="left"/>
      <w:pPr>
        <w:tabs>
          <w:tab w:val="num" w:pos="0"/>
        </w:tabs>
        <w:ind w:left="7855" w:hanging="349"/>
      </w:pPr>
      <w:rPr>
        <w:rFonts w:ascii="Liberation Serif" w:hAnsi="Liberation Serif" w:cs="Liberation Serif"/>
      </w:rPr>
    </w:lvl>
  </w:abstractNum>
  <w:abstractNum w:abstractNumId="1" w15:restartNumberingAfterBreak="0">
    <w:nsid w:val="002F2D4A"/>
    <w:multiLevelType w:val="hybridMultilevel"/>
    <w:tmpl w:val="6E1C9050"/>
    <w:lvl w:ilvl="0" w:tplc="FA2AAE54">
      <w:numFmt w:val="bullet"/>
      <w:lvlText w:val=""/>
      <w:lvlJc w:val="left"/>
      <w:pPr>
        <w:ind w:left="815" w:hanging="359"/>
      </w:pPr>
      <w:rPr>
        <w:rFonts w:ascii="Symbol" w:eastAsia="Symbol" w:hAnsi="Symbol" w:cs="Symbol" w:hint="default"/>
        <w:w w:val="100"/>
        <w:sz w:val="24"/>
        <w:szCs w:val="24"/>
        <w:lang w:val="it-IT" w:eastAsia="en-US" w:bidi="ar-SA"/>
      </w:rPr>
    </w:lvl>
    <w:lvl w:ilvl="1" w:tplc="55868C56">
      <w:numFmt w:val="bullet"/>
      <w:lvlText w:val="•"/>
      <w:lvlJc w:val="left"/>
      <w:pPr>
        <w:ind w:left="1866" w:hanging="359"/>
      </w:pPr>
      <w:rPr>
        <w:rFonts w:hint="default"/>
        <w:lang w:val="it-IT" w:eastAsia="en-US" w:bidi="ar-SA"/>
      </w:rPr>
    </w:lvl>
    <w:lvl w:ilvl="2" w:tplc="29646372">
      <w:numFmt w:val="bullet"/>
      <w:lvlText w:val="•"/>
      <w:lvlJc w:val="left"/>
      <w:pPr>
        <w:ind w:left="2913" w:hanging="359"/>
      </w:pPr>
      <w:rPr>
        <w:rFonts w:hint="default"/>
        <w:lang w:val="it-IT" w:eastAsia="en-US" w:bidi="ar-SA"/>
      </w:rPr>
    </w:lvl>
    <w:lvl w:ilvl="3" w:tplc="6E66A098">
      <w:numFmt w:val="bullet"/>
      <w:lvlText w:val="•"/>
      <w:lvlJc w:val="left"/>
      <w:pPr>
        <w:ind w:left="3959" w:hanging="359"/>
      </w:pPr>
      <w:rPr>
        <w:rFonts w:hint="default"/>
        <w:lang w:val="it-IT" w:eastAsia="en-US" w:bidi="ar-SA"/>
      </w:rPr>
    </w:lvl>
    <w:lvl w:ilvl="4" w:tplc="548E2514">
      <w:numFmt w:val="bullet"/>
      <w:lvlText w:val="•"/>
      <w:lvlJc w:val="left"/>
      <w:pPr>
        <w:ind w:left="5006" w:hanging="359"/>
      </w:pPr>
      <w:rPr>
        <w:rFonts w:hint="default"/>
        <w:lang w:val="it-IT" w:eastAsia="en-US" w:bidi="ar-SA"/>
      </w:rPr>
    </w:lvl>
    <w:lvl w:ilvl="5" w:tplc="E22EC54C">
      <w:numFmt w:val="bullet"/>
      <w:lvlText w:val="•"/>
      <w:lvlJc w:val="left"/>
      <w:pPr>
        <w:ind w:left="6053" w:hanging="359"/>
      </w:pPr>
      <w:rPr>
        <w:rFonts w:hint="default"/>
        <w:lang w:val="it-IT" w:eastAsia="en-US" w:bidi="ar-SA"/>
      </w:rPr>
    </w:lvl>
    <w:lvl w:ilvl="6" w:tplc="A8B49ECE">
      <w:numFmt w:val="bullet"/>
      <w:lvlText w:val="•"/>
      <w:lvlJc w:val="left"/>
      <w:pPr>
        <w:ind w:left="7099" w:hanging="359"/>
      </w:pPr>
      <w:rPr>
        <w:rFonts w:hint="default"/>
        <w:lang w:val="it-IT" w:eastAsia="en-US" w:bidi="ar-SA"/>
      </w:rPr>
    </w:lvl>
    <w:lvl w:ilvl="7" w:tplc="D41852F2">
      <w:numFmt w:val="bullet"/>
      <w:lvlText w:val="•"/>
      <w:lvlJc w:val="left"/>
      <w:pPr>
        <w:ind w:left="8146" w:hanging="359"/>
      </w:pPr>
      <w:rPr>
        <w:rFonts w:hint="default"/>
        <w:lang w:val="it-IT" w:eastAsia="en-US" w:bidi="ar-SA"/>
      </w:rPr>
    </w:lvl>
    <w:lvl w:ilvl="8" w:tplc="6464CE42">
      <w:numFmt w:val="bullet"/>
      <w:lvlText w:val="•"/>
      <w:lvlJc w:val="left"/>
      <w:pPr>
        <w:ind w:left="9193" w:hanging="359"/>
      </w:pPr>
      <w:rPr>
        <w:rFonts w:hint="default"/>
        <w:lang w:val="it-IT" w:eastAsia="en-US" w:bidi="ar-SA"/>
      </w:rPr>
    </w:lvl>
  </w:abstractNum>
  <w:abstractNum w:abstractNumId="2" w15:restartNumberingAfterBreak="0">
    <w:nsid w:val="007A06A2"/>
    <w:multiLevelType w:val="hybridMultilevel"/>
    <w:tmpl w:val="EFF8A5DC"/>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3" w15:restartNumberingAfterBreak="0">
    <w:nsid w:val="083177CA"/>
    <w:multiLevelType w:val="hybridMultilevel"/>
    <w:tmpl w:val="B10807D0"/>
    <w:lvl w:ilvl="0" w:tplc="307E9674">
      <w:numFmt w:val="bullet"/>
      <w:lvlText w:val="-"/>
      <w:lvlJc w:val="left"/>
      <w:pPr>
        <w:ind w:left="582" w:hanging="126"/>
      </w:pPr>
      <w:rPr>
        <w:rFonts w:ascii="Times New Roman" w:eastAsia="Times New Roman" w:hAnsi="Times New Roman" w:cs="Times New Roman" w:hint="default"/>
        <w:w w:val="100"/>
        <w:sz w:val="22"/>
        <w:szCs w:val="22"/>
        <w:lang w:val="it-IT" w:eastAsia="en-US" w:bidi="ar-SA"/>
      </w:rPr>
    </w:lvl>
    <w:lvl w:ilvl="1" w:tplc="5508A95E">
      <w:numFmt w:val="bullet"/>
      <w:lvlText w:val="•"/>
      <w:lvlJc w:val="left"/>
      <w:pPr>
        <w:ind w:left="1650" w:hanging="126"/>
      </w:pPr>
      <w:rPr>
        <w:rFonts w:hint="default"/>
        <w:lang w:val="it-IT" w:eastAsia="en-US" w:bidi="ar-SA"/>
      </w:rPr>
    </w:lvl>
    <w:lvl w:ilvl="2" w:tplc="FF5C30F8">
      <w:numFmt w:val="bullet"/>
      <w:lvlText w:val="•"/>
      <w:lvlJc w:val="left"/>
      <w:pPr>
        <w:ind w:left="2721" w:hanging="126"/>
      </w:pPr>
      <w:rPr>
        <w:rFonts w:hint="default"/>
        <w:lang w:val="it-IT" w:eastAsia="en-US" w:bidi="ar-SA"/>
      </w:rPr>
    </w:lvl>
    <w:lvl w:ilvl="3" w:tplc="1F62761E">
      <w:numFmt w:val="bullet"/>
      <w:lvlText w:val="•"/>
      <w:lvlJc w:val="left"/>
      <w:pPr>
        <w:ind w:left="3791" w:hanging="126"/>
      </w:pPr>
      <w:rPr>
        <w:rFonts w:hint="default"/>
        <w:lang w:val="it-IT" w:eastAsia="en-US" w:bidi="ar-SA"/>
      </w:rPr>
    </w:lvl>
    <w:lvl w:ilvl="4" w:tplc="DA8E220A">
      <w:numFmt w:val="bullet"/>
      <w:lvlText w:val="•"/>
      <w:lvlJc w:val="left"/>
      <w:pPr>
        <w:ind w:left="4862" w:hanging="126"/>
      </w:pPr>
      <w:rPr>
        <w:rFonts w:hint="default"/>
        <w:lang w:val="it-IT" w:eastAsia="en-US" w:bidi="ar-SA"/>
      </w:rPr>
    </w:lvl>
    <w:lvl w:ilvl="5" w:tplc="1B3089F2">
      <w:numFmt w:val="bullet"/>
      <w:lvlText w:val="•"/>
      <w:lvlJc w:val="left"/>
      <w:pPr>
        <w:ind w:left="5933" w:hanging="126"/>
      </w:pPr>
      <w:rPr>
        <w:rFonts w:hint="default"/>
        <w:lang w:val="it-IT" w:eastAsia="en-US" w:bidi="ar-SA"/>
      </w:rPr>
    </w:lvl>
    <w:lvl w:ilvl="6" w:tplc="AC84CA7E">
      <w:numFmt w:val="bullet"/>
      <w:lvlText w:val="•"/>
      <w:lvlJc w:val="left"/>
      <w:pPr>
        <w:ind w:left="7003" w:hanging="126"/>
      </w:pPr>
      <w:rPr>
        <w:rFonts w:hint="default"/>
        <w:lang w:val="it-IT" w:eastAsia="en-US" w:bidi="ar-SA"/>
      </w:rPr>
    </w:lvl>
    <w:lvl w:ilvl="7" w:tplc="C6D0BBC6">
      <w:numFmt w:val="bullet"/>
      <w:lvlText w:val="•"/>
      <w:lvlJc w:val="left"/>
      <w:pPr>
        <w:ind w:left="8074" w:hanging="126"/>
      </w:pPr>
      <w:rPr>
        <w:rFonts w:hint="default"/>
        <w:lang w:val="it-IT" w:eastAsia="en-US" w:bidi="ar-SA"/>
      </w:rPr>
    </w:lvl>
    <w:lvl w:ilvl="8" w:tplc="23CEF654">
      <w:numFmt w:val="bullet"/>
      <w:lvlText w:val="•"/>
      <w:lvlJc w:val="left"/>
      <w:pPr>
        <w:ind w:left="9145" w:hanging="126"/>
      </w:pPr>
      <w:rPr>
        <w:rFonts w:hint="default"/>
        <w:lang w:val="it-IT" w:eastAsia="en-US" w:bidi="ar-SA"/>
      </w:rPr>
    </w:lvl>
  </w:abstractNum>
  <w:abstractNum w:abstractNumId="4" w15:restartNumberingAfterBreak="0">
    <w:nsid w:val="14873E93"/>
    <w:multiLevelType w:val="hybridMultilevel"/>
    <w:tmpl w:val="8550D998"/>
    <w:lvl w:ilvl="0" w:tplc="25E64302">
      <w:start w:val="1"/>
      <w:numFmt w:val="decimal"/>
      <w:lvlText w:val="%1)"/>
      <w:lvlJc w:val="left"/>
      <w:pPr>
        <w:ind w:left="885" w:hanging="361"/>
        <w:jc w:val="right"/>
      </w:pPr>
      <w:rPr>
        <w:rFonts w:ascii="Times New Roman" w:eastAsia="Times New Roman" w:hAnsi="Times New Roman" w:cs="Times New Roman" w:hint="default"/>
        <w:spacing w:val="-20"/>
        <w:w w:val="99"/>
        <w:sz w:val="24"/>
        <w:szCs w:val="24"/>
        <w:lang w:val="it-IT" w:eastAsia="en-US" w:bidi="ar-SA"/>
      </w:rPr>
    </w:lvl>
    <w:lvl w:ilvl="1" w:tplc="37A29A32">
      <w:numFmt w:val="bullet"/>
      <w:lvlText w:val="-"/>
      <w:lvlJc w:val="left"/>
      <w:pPr>
        <w:ind w:left="1310" w:hanging="360"/>
      </w:pPr>
      <w:rPr>
        <w:rFonts w:ascii="Corbel" w:eastAsia="Corbel" w:hAnsi="Corbel" w:cs="Corbel" w:hint="default"/>
        <w:spacing w:val="-9"/>
        <w:w w:val="100"/>
        <w:sz w:val="24"/>
        <w:szCs w:val="24"/>
        <w:lang w:val="it-IT" w:eastAsia="en-US" w:bidi="ar-SA"/>
      </w:rPr>
    </w:lvl>
    <w:lvl w:ilvl="2" w:tplc="14DEFEFA">
      <w:numFmt w:val="bullet"/>
      <w:lvlText w:val="•"/>
      <w:lvlJc w:val="left"/>
      <w:pPr>
        <w:ind w:left="2427" w:hanging="360"/>
      </w:pPr>
      <w:rPr>
        <w:rFonts w:hint="default"/>
        <w:lang w:val="it-IT" w:eastAsia="en-US" w:bidi="ar-SA"/>
      </w:rPr>
    </w:lvl>
    <w:lvl w:ilvl="3" w:tplc="6FC2E064">
      <w:numFmt w:val="bullet"/>
      <w:lvlText w:val="•"/>
      <w:lvlJc w:val="left"/>
      <w:pPr>
        <w:ind w:left="3534" w:hanging="360"/>
      </w:pPr>
      <w:rPr>
        <w:rFonts w:hint="default"/>
        <w:lang w:val="it-IT" w:eastAsia="en-US" w:bidi="ar-SA"/>
      </w:rPr>
    </w:lvl>
    <w:lvl w:ilvl="4" w:tplc="065E9BDA">
      <w:numFmt w:val="bullet"/>
      <w:lvlText w:val="•"/>
      <w:lvlJc w:val="left"/>
      <w:pPr>
        <w:ind w:left="4642" w:hanging="360"/>
      </w:pPr>
      <w:rPr>
        <w:rFonts w:hint="default"/>
        <w:lang w:val="it-IT" w:eastAsia="en-US" w:bidi="ar-SA"/>
      </w:rPr>
    </w:lvl>
    <w:lvl w:ilvl="5" w:tplc="66EABED8">
      <w:numFmt w:val="bullet"/>
      <w:lvlText w:val="•"/>
      <w:lvlJc w:val="left"/>
      <w:pPr>
        <w:ind w:left="5749" w:hanging="360"/>
      </w:pPr>
      <w:rPr>
        <w:rFonts w:hint="default"/>
        <w:lang w:val="it-IT" w:eastAsia="en-US" w:bidi="ar-SA"/>
      </w:rPr>
    </w:lvl>
    <w:lvl w:ilvl="6" w:tplc="E8800212">
      <w:numFmt w:val="bullet"/>
      <w:lvlText w:val="•"/>
      <w:lvlJc w:val="left"/>
      <w:pPr>
        <w:ind w:left="6856" w:hanging="360"/>
      </w:pPr>
      <w:rPr>
        <w:rFonts w:hint="default"/>
        <w:lang w:val="it-IT" w:eastAsia="en-US" w:bidi="ar-SA"/>
      </w:rPr>
    </w:lvl>
    <w:lvl w:ilvl="7" w:tplc="E6ACEFC8">
      <w:numFmt w:val="bullet"/>
      <w:lvlText w:val="•"/>
      <w:lvlJc w:val="left"/>
      <w:pPr>
        <w:ind w:left="7964" w:hanging="360"/>
      </w:pPr>
      <w:rPr>
        <w:rFonts w:hint="default"/>
        <w:lang w:val="it-IT" w:eastAsia="en-US" w:bidi="ar-SA"/>
      </w:rPr>
    </w:lvl>
    <w:lvl w:ilvl="8" w:tplc="9126CDAA">
      <w:numFmt w:val="bullet"/>
      <w:lvlText w:val="•"/>
      <w:lvlJc w:val="left"/>
      <w:pPr>
        <w:ind w:left="9071" w:hanging="360"/>
      </w:pPr>
      <w:rPr>
        <w:rFonts w:hint="default"/>
        <w:lang w:val="it-IT" w:eastAsia="en-US" w:bidi="ar-SA"/>
      </w:rPr>
    </w:lvl>
  </w:abstractNum>
  <w:abstractNum w:abstractNumId="5" w15:restartNumberingAfterBreak="0">
    <w:nsid w:val="1D573794"/>
    <w:multiLevelType w:val="hybridMultilevel"/>
    <w:tmpl w:val="CBB09C4A"/>
    <w:lvl w:ilvl="0" w:tplc="3B546EDE">
      <w:start w:val="1"/>
      <w:numFmt w:val="decimal"/>
      <w:lvlText w:val="[%1]"/>
      <w:lvlJc w:val="left"/>
      <w:pPr>
        <w:ind w:left="796" w:hanging="339"/>
        <w:jc w:val="left"/>
      </w:pPr>
      <w:rPr>
        <w:rFonts w:ascii="Times New Roman" w:eastAsia="Times New Roman" w:hAnsi="Times New Roman" w:cs="Times New Roman" w:hint="default"/>
        <w:b/>
        <w:bCs/>
        <w:w w:val="99"/>
        <w:sz w:val="24"/>
        <w:szCs w:val="24"/>
        <w:lang w:val="it-IT" w:eastAsia="en-US" w:bidi="ar-SA"/>
      </w:rPr>
    </w:lvl>
    <w:lvl w:ilvl="1" w:tplc="C1E2AE82">
      <w:numFmt w:val="bullet"/>
      <w:lvlText w:val="•"/>
      <w:lvlJc w:val="left"/>
      <w:pPr>
        <w:ind w:left="1848" w:hanging="339"/>
      </w:pPr>
      <w:rPr>
        <w:rFonts w:hint="default"/>
        <w:lang w:val="it-IT" w:eastAsia="en-US" w:bidi="ar-SA"/>
      </w:rPr>
    </w:lvl>
    <w:lvl w:ilvl="2" w:tplc="27347D76">
      <w:numFmt w:val="bullet"/>
      <w:lvlText w:val="•"/>
      <w:lvlJc w:val="left"/>
      <w:pPr>
        <w:ind w:left="2897" w:hanging="339"/>
      </w:pPr>
      <w:rPr>
        <w:rFonts w:hint="default"/>
        <w:lang w:val="it-IT" w:eastAsia="en-US" w:bidi="ar-SA"/>
      </w:rPr>
    </w:lvl>
    <w:lvl w:ilvl="3" w:tplc="B11C2E5C">
      <w:numFmt w:val="bullet"/>
      <w:lvlText w:val="•"/>
      <w:lvlJc w:val="left"/>
      <w:pPr>
        <w:ind w:left="3945" w:hanging="339"/>
      </w:pPr>
      <w:rPr>
        <w:rFonts w:hint="default"/>
        <w:lang w:val="it-IT" w:eastAsia="en-US" w:bidi="ar-SA"/>
      </w:rPr>
    </w:lvl>
    <w:lvl w:ilvl="4" w:tplc="02E2E4EC">
      <w:numFmt w:val="bullet"/>
      <w:lvlText w:val="•"/>
      <w:lvlJc w:val="left"/>
      <w:pPr>
        <w:ind w:left="4994" w:hanging="339"/>
      </w:pPr>
      <w:rPr>
        <w:rFonts w:hint="default"/>
        <w:lang w:val="it-IT" w:eastAsia="en-US" w:bidi="ar-SA"/>
      </w:rPr>
    </w:lvl>
    <w:lvl w:ilvl="5" w:tplc="B816A5E6">
      <w:numFmt w:val="bullet"/>
      <w:lvlText w:val="•"/>
      <w:lvlJc w:val="left"/>
      <w:pPr>
        <w:ind w:left="6043" w:hanging="339"/>
      </w:pPr>
      <w:rPr>
        <w:rFonts w:hint="default"/>
        <w:lang w:val="it-IT" w:eastAsia="en-US" w:bidi="ar-SA"/>
      </w:rPr>
    </w:lvl>
    <w:lvl w:ilvl="6" w:tplc="ED98768E">
      <w:numFmt w:val="bullet"/>
      <w:lvlText w:val="•"/>
      <w:lvlJc w:val="left"/>
      <w:pPr>
        <w:ind w:left="7091" w:hanging="339"/>
      </w:pPr>
      <w:rPr>
        <w:rFonts w:hint="default"/>
        <w:lang w:val="it-IT" w:eastAsia="en-US" w:bidi="ar-SA"/>
      </w:rPr>
    </w:lvl>
    <w:lvl w:ilvl="7" w:tplc="C480E118">
      <w:numFmt w:val="bullet"/>
      <w:lvlText w:val="•"/>
      <w:lvlJc w:val="left"/>
      <w:pPr>
        <w:ind w:left="8140" w:hanging="339"/>
      </w:pPr>
      <w:rPr>
        <w:rFonts w:hint="default"/>
        <w:lang w:val="it-IT" w:eastAsia="en-US" w:bidi="ar-SA"/>
      </w:rPr>
    </w:lvl>
    <w:lvl w:ilvl="8" w:tplc="DAC076DC">
      <w:numFmt w:val="bullet"/>
      <w:lvlText w:val="•"/>
      <w:lvlJc w:val="left"/>
      <w:pPr>
        <w:ind w:left="9189" w:hanging="339"/>
      </w:pPr>
      <w:rPr>
        <w:rFonts w:hint="default"/>
        <w:lang w:val="it-IT" w:eastAsia="en-US" w:bidi="ar-SA"/>
      </w:rPr>
    </w:lvl>
  </w:abstractNum>
  <w:abstractNum w:abstractNumId="6" w15:restartNumberingAfterBreak="0">
    <w:nsid w:val="1E735465"/>
    <w:multiLevelType w:val="hybridMultilevel"/>
    <w:tmpl w:val="FCC24432"/>
    <w:lvl w:ilvl="0" w:tplc="62E4529A">
      <w:numFmt w:val="bullet"/>
      <w:lvlText w:val="-"/>
      <w:lvlJc w:val="left"/>
      <w:pPr>
        <w:ind w:left="1080" w:hanging="360"/>
      </w:pPr>
      <w:rPr>
        <w:rFonts w:ascii="Times New Roman" w:eastAsia="Times New Roman" w:hAnsi="Times New Roman" w:cs="Times New Roman"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0604B97"/>
    <w:multiLevelType w:val="hybridMultilevel"/>
    <w:tmpl w:val="D4741110"/>
    <w:lvl w:ilvl="0" w:tplc="C302D7B4">
      <w:numFmt w:val="bullet"/>
      <w:lvlText w:val="-"/>
      <w:lvlJc w:val="left"/>
      <w:pPr>
        <w:ind w:left="429" w:hanging="360"/>
      </w:pPr>
      <w:rPr>
        <w:rFonts w:ascii="Times New Roman" w:eastAsia="Times New Roman" w:hAnsi="Times New Roman" w:cs="Times New Roman"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8" w15:restartNumberingAfterBreak="0">
    <w:nsid w:val="2BFD3FE5"/>
    <w:multiLevelType w:val="hybridMultilevel"/>
    <w:tmpl w:val="E9A05806"/>
    <w:lvl w:ilvl="0" w:tplc="3E48E0C6">
      <w:start w:val="1"/>
      <w:numFmt w:val="decimal"/>
      <w:lvlText w:val="[%1]"/>
      <w:lvlJc w:val="left"/>
      <w:pPr>
        <w:ind w:left="796" w:hanging="339"/>
        <w:jc w:val="left"/>
      </w:pPr>
      <w:rPr>
        <w:rFonts w:ascii="Times New Roman" w:eastAsia="Times New Roman" w:hAnsi="Times New Roman" w:cs="Times New Roman" w:hint="default"/>
        <w:b/>
        <w:bCs/>
        <w:w w:val="99"/>
        <w:sz w:val="24"/>
        <w:szCs w:val="24"/>
        <w:lang w:val="it-IT" w:eastAsia="en-US" w:bidi="ar-SA"/>
      </w:rPr>
    </w:lvl>
    <w:lvl w:ilvl="1" w:tplc="BEC05270">
      <w:numFmt w:val="bullet"/>
      <w:lvlText w:val="•"/>
      <w:lvlJc w:val="left"/>
      <w:pPr>
        <w:ind w:left="1848" w:hanging="339"/>
      </w:pPr>
      <w:rPr>
        <w:rFonts w:hint="default"/>
        <w:lang w:val="it-IT" w:eastAsia="en-US" w:bidi="ar-SA"/>
      </w:rPr>
    </w:lvl>
    <w:lvl w:ilvl="2" w:tplc="032C2ABA">
      <w:numFmt w:val="bullet"/>
      <w:lvlText w:val="•"/>
      <w:lvlJc w:val="left"/>
      <w:pPr>
        <w:ind w:left="2897" w:hanging="339"/>
      </w:pPr>
      <w:rPr>
        <w:rFonts w:hint="default"/>
        <w:lang w:val="it-IT" w:eastAsia="en-US" w:bidi="ar-SA"/>
      </w:rPr>
    </w:lvl>
    <w:lvl w:ilvl="3" w:tplc="827EA85A">
      <w:numFmt w:val="bullet"/>
      <w:lvlText w:val="•"/>
      <w:lvlJc w:val="left"/>
      <w:pPr>
        <w:ind w:left="3945" w:hanging="339"/>
      </w:pPr>
      <w:rPr>
        <w:rFonts w:hint="default"/>
        <w:lang w:val="it-IT" w:eastAsia="en-US" w:bidi="ar-SA"/>
      </w:rPr>
    </w:lvl>
    <w:lvl w:ilvl="4" w:tplc="1390E23C">
      <w:numFmt w:val="bullet"/>
      <w:lvlText w:val="•"/>
      <w:lvlJc w:val="left"/>
      <w:pPr>
        <w:ind w:left="4994" w:hanging="339"/>
      </w:pPr>
      <w:rPr>
        <w:rFonts w:hint="default"/>
        <w:lang w:val="it-IT" w:eastAsia="en-US" w:bidi="ar-SA"/>
      </w:rPr>
    </w:lvl>
    <w:lvl w:ilvl="5" w:tplc="CB0045F2">
      <w:numFmt w:val="bullet"/>
      <w:lvlText w:val="•"/>
      <w:lvlJc w:val="left"/>
      <w:pPr>
        <w:ind w:left="6043" w:hanging="339"/>
      </w:pPr>
      <w:rPr>
        <w:rFonts w:hint="default"/>
        <w:lang w:val="it-IT" w:eastAsia="en-US" w:bidi="ar-SA"/>
      </w:rPr>
    </w:lvl>
    <w:lvl w:ilvl="6" w:tplc="DC14A2FE">
      <w:numFmt w:val="bullet"/>
      <w:lvlText w:val="•"/>
      <w:lvlJc w:val="left"/>
      <w:pPr>
        <w:ind w:left="7091" w:hanging="339"/>
      </w:pPr>
      <w:rPr>
        <w:rFonts w:hint="default"/>
        <w:lang w:val="it-IT" w:eastAsia="en-US" w:bidi="ar-SA"/>
      </w:rPr>
    </w:lvl>
    <w:lvl w:ilvl="7" w:tplc="64FEC8CE">
      <w:numFmt w:val="bullet"/>
      <w:lvlText w:val="•"/>
      <w:lvlJc w:val="left"/>
      <w:pPr>
        <w:ind w:left="8140" w:hanging="339"/>
      </w:pPr>
      <w:rPr>
        <w:rFonts w:hint="default"/>
        <w:lang w:val="it-IT" w:eastAsia="en-US" w:bidi="ar-SA"/>
      </w:rPr>
    </w:lvl>
    <w:lvl w:ilvl="8" w:tplc="0218C968">
      <w:numFmt w:val="bullet"/>
      <w:lvlText w:val="•"/>
      <w:lvlJc w:val="left"/>
      <w:pPr>
        <w:ind w:left="9189" w:hanging="339"/>
      </w:pPr>
      <w:rPr>
        <w:rFonts w:hint="default"/>
        <w:lang w:val="it-IT" w:eastAsia="en-US" w:bidi="ar-SA"/>
      </w:rPr>
    </w:lvl>
  </w:abstractNum>
  <w:abstractNum w:abstractNumId="9" w15:restartNumberingAfterBreak="0">
    <w:nsid w:val="2F7C61E4"/>
    <w:multiLevelType w:val="hybridMultilevel"/>
    <w:tmpl w:val="8E5CE444"/>
    <w:lvl w:ilvl="0" w:tplc="A56804C6">
      <w:start w:val="1"/>
      <w:numFmt w:val="bullet"/>
      <w:lvlText w:val=""/>
      <w:lvlJc w:val="left"/>
      <w:pPr>
        <w:ind w:left="644" w:hanging="360"/>
      </w:pPr>
      <w:rPr>
        <w:rFonts w:ascii="Symbol" w:hAnsi="Symbol" w:hint="default"/>
      </w:rPr>
    </w:lvl>
    <w:lvl w:ilvl="1" w:tplc="BE6855E0">
      <w:start w:val="3"/>
      <w:numFmt w:val="bullet"/>
      <w:lvlText w:val=""/>
      <w:lvlJc w:val="left"/>
      <w:pPr>
        <w:ind w:left="1353" w:hanging="360"/>
      </w:pPr>
      <w:rPr>
        <w:rFonts w:ascii="Symbol" w:eastAsia="Times New Roman" w:hAnsi="Symbol" w:cs="Times New Roman"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A075C2D"/>
    <w:multiLevelType w:val="hybridMultilevel"/>
    <w:tmpl w:val="DCAEB49A"/>
    <w:lvl w:ilvl="0" w:tplc="EEACDD64">
      <w:numFmt w:val="bullet"/>
      <w:lvlText w:val=""/>
      <w:lvlJc w:val="left"/>
      <w:pPr>
        <w:ind w:left="1898" w:hanging="360"/>
      </w:pPr>
      <w:rPr>
        <w:rFonts w:ascii="Wingdings" w:eastAsia="Wingdings" w:hAnsi="Wingdings" w:cs="Wingdings" w:hint="default"/>
        <w:w w:val="100"/>
        <w:sz w:val="24"/>
        <w:szCs w:val="24"/>
        <w:lang w:val="it-IT" w:eastAsia="en-US" w:bidi="ar-SA"/>
      </w:rPr>
    </w:lvl>
    <w:lvl w:ilvl="1" w:tplc="03C019BE">
      <w:numFmt w:val="bullet"/>
      <w:lvlText w:val="•"/>
      <w:lvlJc w:val="left"/>
      <w:pPr>
        <w:ind w:left="2838" w:hanging="360"/>
      </w:pPr>
      <w:rPr>
        <w:rFonts w:hint="default"/>
        <w:lang w:val="it-IT" w:eastAsia="en-US" w:bidi="ar-SA"/>
      </w:rPr>
    </w:lvl>
    <w:lvl w:ilvl="2" w:tplc="15E4241E">
      <w:numFmt w:val="bullet"/>
      <w:lvlText w:val="•"/>
      <w:lvlJc w:val="left"/>
      <w:pPr>
        <w:ind w:left="3777" w:hanging="360"/>
      </w:pPr>
      <w:rPr>
        <w:rFonts w:hint="default"/>
        <w:lang w:val="it-IT" w:eastAsia="en-US" w:bidi="ar-SA"/>
      </w:rPr>
    </w:lvl>
    <w:lvl w:ilvl="3" w:tplc="DF5EA8FC">
      <w:numFmt w:val="bullet"/>
      <w:lvlText w:val="•"/>
      <w:lvlJc w:val="left"/>
      <w:pPr>
        <w:ind w:left="4715" w:hanging="360"/>
      </w:pPr>
      <w:rPr>
        <w:rFonts w:hint="default"/>
        <w:lang w:val="it-IT" w:eastAsia="en-US" w:bidi="ar-SA"/>
      </w:rPr>
    </w:lvl>
    <w:lvl w:ilvl="4" w:tplc="59B28C2A">
      <w:numFmt w:val="bullet"/>
      <w:lvlText w:val="•"/>
      <w:lvlJc w:val="left"/>
      <w:pPr>
        <w:ind w:left="5654" w:hanging="360"/>
      </w:pPr>
      <w:rPr>
        <w:rFonts w:hint="default"/>
        <w:lang w:val="it-IT" w:eastAsia="en-US" w:bidi="ar-SA"/>
      </w:rPr>
    </w:lvl>
    <w:lvl w:ilvl="5" w:tplc="D032B594">
      <w:numFmt w:val="bullet"/>
      <w:lvlText w:val="•"/>
      <w:lvlJc w:val="left"/>
      <w:pPr>
        <w:ind w:left="6593" w:hanging="360"/>
      </w:pPr>
      <w:rPr>
        <w:rFonts w:hint="default"/>
        <w:lang w:val="it-IT" w:eastAsia="en-US" w:bidi="ar-SA"/>
      </w:rPr>
    </w:lvl>
    <w:lvl w:ilvl="6" w:tplc="7DC0AA10">
      <w:numFmt w:val="bullet"/>
      <w:lvlText w:val="•"/>
      <w:lvlJc w:val="left"/>
      <w:pPr>
        <w:ind w:left="7531" w:hanging="360"/>
      </w:pPr>
      <w:rPr>
        <w:rFonts w:hint="default"/>
        <w:lang w:val="it-IT" w:eastAsia="en-US" w:bidi="ar-SA"/>
      </w:rPr>
    </w:lvl>
    <w:lvl w:ilvl="7" w:tplc="DD0A4E2E">
      <w:numFmt w:val="bullet"/>
      <w:lvlText w:val="•"/>
      <w:lvlJc w:val="left"/>
      <w:pPr>
        <w:ind w:left="8470" w:hanging="360"/>
      </w:pPr>
      <w:rPr>
        <w:rFonts w:hint="default"/>
        <w:lang w:val="it-IT" w:eastAsia="en-US" w:bidi="ar-SA"/>
      </w:rPr>
    </w:lvl>
    <w:lvl w:ilvl="8" w:tplc="91CA69B4">
      <w:numFmt w:val="bullet"/>
      <w:lvlText w:val="•"/>
      <w:lvlJc w:val="left"/>
      <w:pPr>
        <w:ind w:left="9409" w:hanging="360"/>
      </w:pPr>
      <w:rPr>
        <w:rFonts w:hint="default"/>
        <w:lang w:val="it-IT" w:eastAsia="en-US" w:bidi="ar-SA"/>
      </w:rPr>
    </w:lvl>
  </w:abstractNum>
  <w:abstractNum w:abstractNumId="11" w15:restartNumberingAfterBreak="0">
    <w:nsid w:val="3B3D4291"/>
    <w:multiLevelType w:val="hybridMultilevel"/>
    <w:tmpl w:val="01DCC39A"/>
    <w:lvl w:ilvl="0" w:tplc="609232A6">
      <w:numFmt w:val="bullet"/>
      <w:lvlText w:val=""/>
      <w:lvlJc w:val="left"/>
      <w:pPr>
        <w:ind w:left="885" w:hanging="361"/>
      </w:pPr>
      <w:rPr>
        <w:rFonts w:ascii="Wingdings" w:eastAsia="Wingdings" w:hAnsi="Wingdings" w:cs="Wingdings" w:hint="default"/>
        <w:w w:val="100"/>
        <w:sz w:val="22"/>
        <w:szCs w:val="22"/>
        <w:lang w:val="it-IT" w:eastAsia="en-US" w:bidi="ar-SA"/>
      </w:rPr>
    </w:lvl>
    <w:lvl w:ilvl="1" w:tplc="96CA2A74">
      <w:numFmt w:val="bullet"/>
      <w:lvlText w:val="-"/>
      <w:lvlJc w:val="left"/>
      <w:pPr>
        <w:ind w:left="1310" w:hanging="360"/>
      </w:pPr>
      <w:rPr>
        <w:rFonts w:ascii="Times New Roman" w:eastAsia="Times New Roman" w:hAnsi="Times New Roman" w:cs="Times New Roman" w:hint="default"/>
        <w:w w:val="100"/>
        <w:sz w:val="22"/>
        <w:szCs w:val="22"/>
        <w:lang w:val="it-IT" w:eastAsia="en-US" w:bidi="ar-SA"/>
      </w:rPr>
    </w:lvl>
    <w:lvl w:ilvl="2" w:tplc="E820B41E">
      <w:numFmt w:val="bullet"/>
      <w:lvlText w:val="•"/>
      <w:lvlJc w:val="left"/>
      <w:pPr>
        <w:ind w:left="2427" w:hanging="360"/>
      </w:pPr>
      <w:rPr>
        <w:rFonts w:hint="default"/>
        <w:lang w:val="it-IT" w:eastAsia="en-US" w:bidi="ar-SA"/>
      </w:rPr>
    </w:lvl>
    <w:lvl w:ilvl="3" w:tplc="5C301672">
      <w:numFmt w:val="bullet"/>
      <w:lvlText w:val="•"/>
      <w:lvlJc w:val="left"/>
      <w:pPr>
        <w:ind w:left="3534" w:hanging="360"/>
      </w:pPr>
      <w:rPr>
        <w:rFonts w:hint="default"/>
        <w:lang w:val="it-IT" w:eastAsia="en-US" w:bidi="ar-SA"/>
      </w:rPr>
    </w:lvl>
    <w:lvl w:ilvl="4" w:tplc="99E802E0">
      <w:numFmt w:val="bullet"/>
      <w:lvlText w:val="•"/>
      <w:lvlJc w:val="left"/>
      <w:pPr>
        <w:ind w:left="4642" w:hanging="360"/>
      </w:pPr>
      <w:rPr>
        <w:rFonts w:hint="default"/>
        <w:lang w:val="it-IT" w:eastAsia="en-US" w:bidi="ar-SA"/>
      </w:rPr>
    </w:lvl>
    <w:lvl w:ilvl="5" w:tplc="BCC668BA">
      <w:numFmt w:val="bullet"/>
      <w:lvlText w:val="•"/>
      <w:lvlJc w:val="left"/>
      <w:pPr>
        <w:ind w:left="5749" w:hanging="360"/>
      </w:pPr>
      <w:rPr>
        <w:rFonts w:hint="default"/>
        <w:lang w:val="it-IT" w:eastAsia="en-US" w:bidi="ar-SA"/>
      </w:rPr>
    </w:lvl>
    <w:lvl w:ilvl="6" w:tplc="2978241A">
      <w:numFmt w:val="bullet"/>
      <w:lvlText w:val="•"/>
      <w:lvlJc w:val="left"/>
      <w:pPr>
        <w:ind w:left="6856" w:hanging="360"/>
      </w:pPr>
      <w:rPr>
        <w:rFonts w:hint="default"/>
        <w:lang w:val="it-IT" w:eastAsia="en-US" w:bidi="ar-SA"/>
      </w:rPr>
    </w:lvl>
    <w:lvl w:ilvl="7" w:tplc="48D6BB7A">
      <w:numFmt w:val="bullet"/>
      <w:lvlText w:val="•"/>
      <w:lvlJc w:val="left"/>
      <w:pPr>
        <w:ind w:left="7964" w:hanging="360"/>
      </w:pPr>
      <w:rPr>
        <w:rFonts w:hint="default"/>
        <w:lang w:val="it-IT" w:eastAsia="en-US" w:bidi="ar-SA"/>
      </w:rPr>
    </w:lvl>
    <w:lvl w:ilvl="8" w:tplc="CC824914">
      <w:numFmt w:val="bullet"/>
      <w:lvlText w:val="•"/>
      <w:lvlJc w:val="left"/>
      <w:pPr>
        <w:ind w:left="9071" w:hanging="360"/>
      </w:pPr>
      <w:rPr>
        <w:rFonts w:hint="default"/>
        <w:lang w:val="it-IT" w:eastAsia="en-US" w:bidi="ar-SA"/>
      </w:rPr>
    </w:lvl>
  </w:abstractNum>
  <w:abstractNum w:abstractNumId="12" w15:restartNumberingAfterBreak="0">
    <w:nsid w:val="41773032"/>
    <w:multiLevelType w:val="hybridMultilevel"/>
    <w:tmpl w:val="5F662C38"/>
    <w:lvl w:ilvl="0" w:tplc="62E4529A">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D8954A4"/>
    <w:multiLevelType w:val="hybridMultilevel"/>
    <w:tmpl w:val="D5C209CC"/>
    <w:lvl w:ilvl="0" w:tplc="62E4529A">
      <w:numFmt w:val="bullet"/>
      <w:lvlText w:val="-"/>
      <w:lvlJc w:val="left"/>
      <w:pPr>
        <w:ind w:left="1080" w:hanging="360"/>
      </w:pPr>
      <w:rPr>
        <w:rFonts w:ascii="Times New Roman" w:eastAsia="Times New Roman" w:hAnsi="Times New Roman" w:cs="Times New Roman"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58A57A2D"/>
    <w:multiLevelType w:val="hybridMultilevel"/>
    <w:tmpl w:val="BB6EE50A"/>
    <w:lvl w:ilvl="0" w:tplc="6FEA04DE">
      <w:numFmt w:val="bullet"/>
      <w:lvlText w:val="-"/>
      <w:lvlJc w:val="left"/>
      <w:pPr>
        <w:ind w:left="885" w:hanging="361"/>
      </w:pPr>
      <w:rPr>
        <w:rFonts w:ascii="Corbel" w:eastAsia="Corbel" w:hAnsi="Corbel" w:cs="Corbel" w:hint="default"/>
        <w:spacing w:val="-3"/>
        <w:w w:val="99"/>
        <w:sz w:val="24"/>
        <w:szCs w:val="24"/>
        <w:lang w:val="it-IT" w:eastAsia="en-US" w:bidi="ar-SA"/>
      </w:rPr>
    </w:lvl>
    <w:lvl w:ilvl="1" w:tplc="2EC493EE">
      <w:numFmt w:val="bullet"/>
      <w:lvlText w:val="•"/>
      <w:lvlJc w:val="left"/>
      <w:pPr>
        <w:ind w:left="1920" w:hanging="361"/>
      </w:pPr>
      <w:rPr>
        <w:rFonts w:hint="default"/>
        <w:lang w:val="it-IT" w:eastAsia="en-US" w:bidi="ar-SA"/>
      </w:rPr>
    </w:lvl>
    <w:lvl w:ilvl="2" w:tplc="AB2C2F06">
      <w:numFmt w:val="bullet"/>
      <w:lvlText w:val="•"/>
      <w:lvlJc w:val="left"/>
      <w:pPr>
        <w:ind w:left="2961" w:hanging="361"/>
      </w:pPr>
      <w:rPr>
        <w:rFonts w:hint="default"/>
        <w:lang w:val="it-IT" w:eastAsia="en-US" w:bidi="ar-SA"/>
      </w:rPr>
    </w:lvl>
    <w:lvl w:ilvl="3" w:tplc="3DCC3EC0">
      <w:numFmt w:val="bullet"/>
      <w:lvlText w:val="•"/>
      <w:lvlJc w:val="left"/>
      <w:pPr>
        <w:ind w:left="4001" w:hanging="361"/>
      </w:pPr>
      <w:rPr>
        <w:rFonts w:hint="default"/>
        <w:lang w:val="it-IT" w:eastAsia="en-US" w:bidi="ar-SA"/>
      </w:rPr>
    </w:lvl>
    <w:lvl w:ilvl="4" w:tplc="DF622C3C">
      <w:numFmt w:val="bullet"/>
      <w:lvlText w:val="•"/>
      <w:lvlJc w:val="left"/>
      <w:pPr>
        <w:ind w:left="5042" w:hanging="361"/>
      </w:pPr>
      <w:rPr>
        <w:rFonts w:hint="default"/>
        <w:lang w:val="it-IT" w:eastAsia="en-US" w:bidi="ar-SA"/>
      </w:rPr>
    </w:lvl>
    <w:lvl w:ilvl="5" w:tplc="548CFACC">
      <w:numFmt w:val="bullet"/>
      <w:lvlText w:val="•"/>
      <w:lvlJc w:val="left"/>
      <w:pPr>
        <w:ind w:left="6083" w:hanging="361"/>
      </w:pPr>
      <w:rPr>
        <w:rFonts w:hint="default"/>
        <w:lang w:val="it-IT" w:eastAsia="en-US" w:bidi="ar-SA"/>
      </w:rPr>
    </w:lvl>
    <w:lvl w:ilvl="6" w:tplc="2BCCA3DC">
      <w:numFmt w:val="bullet"/>
      <w:lvlText w:val="•"/>
      <w:lvlJc w:val="left"/>
      <w:pPr>
        <w:ind w:left="7123" w:hanging="361"/>
      </w:pPr>
      <w:rPr>
        <w:rFonts w:hint="default"/>
        <w:lang w:val="it-IT" w:eastAsia="en-US" w:bidi="ar-SA"/>
      </w:rPr>
    </w:lvl>
    <w:lvl w:ilvl="7" w:tplc="DDEC626E">
      <w:numFmt w:val="bullet"/>
      <w:lvlText w:val="•"/>
      <w:lvlJc w:val="left"/>
      <w:pPr>
        <w:ind w:left="8164" w:hanging="361"/>
      </w:pPr>
      <w:rPr>
        <w:rFonts w:hint="default"/>
        <w:lang w:val="it-IT" w:eastAsia="en-US" w:bidi="ar-SA"/>
      </w:rPr>
    </w:lvl>
    <w:lvl w:ilvl="8" w:tplc="A880E0BA">
      <w:numFmt w:val="bullet"/>
      <w:lvlText w:val="•"/>
      <w:lvlJc w:val="left"/>
      <w:pPr>
        <w:ind w:left="9205" w:hanging="361"/>
      </w:pPr>
      <w:rPr>
        <w:rFonts w:hint="default"/>
        <w:lang w:val="it-IT" w:eastAsia="en-US" w:bidi="ar-SA"/>
      </w:rPr>
    </w:lvl>
  </w:abstractNum>
  <w:abstractNum w:abstractNumId="15" w15:restartNumberingAfterBreak="0">
    <w:nsid w:val="5905572A"/>
    <w:multiLevelType w:val="hybridMultilevel"/>
    <w:tmpl w:val="5164FBB4"/>
    <w:lvl w:ilvl="0" w:tplc="C43CC55C">
      <w:numFmt w:val="bullet"/>
      <w:lvlText w:val="*"/>
      <w:lvlJc w:val="left"/>
      <w:pPr>
        <w:ind w:left="606" w:hanging="150"/>
      </w:pPr>
      <w:rPr>
        <w:rFonts w:ascii="Times New Roman" w:eastAsia="Times New Roman" w:hAnsi="Times New Roman" w:cs="Times New Roman" w:hint="default"/>
        <w:w w:val="99"/>
        <w:sz w:val="20"/>
        <w:szCs w:val="20"/>
        <w:lang w:val="it-IT" w:eastAsia="en-US" w:bidi="ar-SA"/>
      </w:rPr>
    </w:lvl>
    <w:lvl w:ilvl="1" w:tplc="0D143978">
      <w:numFmt w:val="bullet"/>
      <w:lvlText w:val=""/>
      <w:lvlJc w:val="left"/>
      <w:pPr>
        <w:ind w:left="1178" w:hanging="360"/>
      </w:pPr>
      <w:rPr>
        <w:rFonts w:ascii="Symbol" w:eastAsia="Symbol" w:hAnsi="Symbol" w:cs="Symbol" w:hint="default"/>
        <w:w w:val="100"/>
        <w:sz w:val="22"/>
        <w:szCs w:val="22"/>
        <w:lang w:val="it-IT" w:eastAsia="en-US" w:bidi="ar-SA"/>
      </w:rPr>
    </w:lvl>
    <w:lvl w:ilvl="2" w:tplc="FA424696">
      <w:numFmt w:val="bullet"/>
      <w:lvlText w:val=""/>
      <w:lvlJc w:val="left"/>
      <w:pPr>
        <w:ind w:left="1418" w:hanging="252"/>
      </w:pPr>
      <w:rPr>
        <w:rFonts w:ascii="Wingdings" w:eastAsia="Wingdings" w:hAnsi="Wingdings" w:cs="Wingdings" w:hint="default"/>
        <w:w w:val="100"/>
        <w:sz w:val="22"/>
        <w:szCs w:val="22"/>
        <w:lang w:val="it-IT" w:eastAsia="en-US" w:bidi="ar-SA"/>
      </w:rPr>
    </w:lvl>
    <w:lvl w:ilvl="3" w:tplc="3656115A">
      <w:numFmt w:val="bullet"/>
      <w:lvlText w:val=""/>
      <w:lvlJc w:val="left"/>
      <w:pPr>
        <w:ind w:left="1451" w:hanging="281"/>
      </w:pPr>
      <w:rPr>
        <w:rFonts w:hint="default"/>
        <w:w w:val="100"/>
        <w:lang w:val="it-IT" w:eastAsia="en-US" w:bidi="ar-SA"/>
      </w:rPr>
    </w:lvl>
    <w:lvl w:ilvl="4" w:tplc="09182FF6">
      <w:numFmt w:val="bullet"/>
      <w:lvlText w:val="•"/>
      <w:lvlJc w:val="left"/>
      <w:pPr>
        <w:ind w:left="2863" w:hanging="281"/>
      </w:pPr>
      <w:rPr>
        <w:rFonts w:hint="default"/>
        <w:lang w:val="it-IT" w:eastAsia="en-US" w:bidi="ar-SA"/>
      </w:rPr>
    </w:lvl>
    <w:lvl w:ilvl="5" w:tplc="42BED498">
      <w:numFmt w:val="bullet"/>
      <w:lvlText w:val="•"/>
      <w:lvlJc w:val="left"/>
      <w:pPr>
        <w:ind w:left="4267" w:hanging="281"/>
      </w:pPr>
      <w:rPr>
        <w:rFonts w:hint="default"/>
        <w:lang w:val="it-IT" w:eastAsia="en-US" w:bidi="ar-SA"/>
      </w:rPr>
    </w:lvl>
    <w:lvl w:ilvl="6" w:tplc="4EA45DDC">
      <w:numFmt w:val="bullet"/>
      <w:lvlText w:val="•"/>
      <w:lvlJc w:val="left"/>
      <w:pPr>
        <w:ind w:left="5671" w:hanging="281"/>
      </w:pPr>
      <w:rPr>
        <w:rFonts w:hint="default"/>
        <w:lang w:val="it-IT" w:eastAsia="en-US" w:bidi="ar-SA"/>
      </w:rPr>
    </w:lvl>
    <w:lvl w:ilvl="7" w:tplc="20549B8E">
      <w:numFmt w:val="bullet"/>
      <w:lvlText w:val="•"/>
      <w:lvlJc w:val="left"/>
      <w:pPr>
        <w:ind w:left="7075" w:hanging="281"/>
      </w:pPr>
      <w:rPr>
        <w:rFonts w:hint="default"/>
        <w:lang w:val="it-IT" w:eastAsia="en-US" w:bidi="ar-SA"/>
      </w:rPr>
    </w:lvl>
    <w:lvl w:ilvl="8" w:tplc="3D6E34F4">
      <w:numFmt w:val="bullet"/>
      <w:lvlText w:val="•"/>
      <w:lvlJc w:val="left"/>
      <w:pPr>
        <w:ind w:left="8478" w:hanging="281"/>
      </w:pPr>
      <w:rPr>
        <w:rFonts w:hint="default"/>
        <w:lang w:val="it-IT" w:eastAsia="en-US" w:bidi="ar-SA"/>
      </w:rPr>
    </w:lvl>
  </w:abstractNum>
  <w:abstractNum w:abstractNumId="16" w15:restartNumberingAfterBreak="0">
    <w:nsid w:val="60A44107"/>
    <w:multiLevelType w:val="hybridMultilevel"/>
    <w:tmpl w:val="BBCC085C"/>
    <w:lvl w:ilvl="0" w:tplc="FDBEFDBC">
      <w:numFmt w:val="bullet"/>
      <w:lvlText w:val="o"/>
      <w:lvlJc w:val="left"/>
      <w:pPr>
        <w:ind w:left="1310" w:hanging="360"/>
      </w:pPr>
      <w:rPr>
        <w:rFonts w:ascii="Courier New" w:eastAsia="Courier New" w:hAnsi="Courier New" w:cs="Courier New" w:hint="default"/>
        <w:w w:val="100"/>
        <w:sz w:val="24"/>
        <w:szCs w:val="24"/>
        <w:lang w:val="it-IT" w:eastAsia="en-US" w:bidi="ar-SA"/>
      </w:rPr>
    </w:lvl>
    <w:lvl w:ilvl="1" w:tplc="D90AD7F0">
      <w:numFmt w:val="bullet"/>
      <w:lvlText w:val="•"/>
      <w:lvlJc w:val="left"/>
      <w:pPr>
        <w:ind w:left="1600" w:hanging="360"/>
      </w:pPr>
      <w:rPr>
        <w:rFonts w:hint="default"/>
        <w:lang w:val="it-IT" w:eastAsia="en-US" w:bidi="ar-SA"/>
      </w:rPr>
    </w:lvl>
    <w:lvl w:ilvl="2" w:tplc="C1986E98">
      <w:numFmt w:val="bullet"/>
      <w:lvlText w:val="•"/>
      <w:lvlJc w:val="left"/>
      <w:pPr>
        <w:ind w:left="2676" w:hanging="360"/>
      </w:pPr>
      <w:rPr>
        <w:rFonts w:hint="default"/>
        <w:lang w:val="it-IT" w:eastAsia="en-US" w:bidi="ar-SA"/>
      </w:rPr>
    </w:lvl>
    <w:lvl w:ilvl="3" w:tplc="4E767496">
      <w:numFmt w:val="bullet"/>
      <w:lvlText w:val="•"/>
      <w:lvlJc w:val="left"/>
      <w:pPr>
        <w:ind w:left="3752" w:hanging="360"/>
      </w:pPr>
      <w:rPr>
        <w:rFonts w:hint="default"/>
        <w:lang w:val="it-IT" w:eastAsia="en-US" w:bidi="ar-SA"/>
      </w:rPr>
    </w:lvl>
    <w:lvl w:ilvl="4" w:tplc="1FCC5486">
      <w:numFmt w:val="bullet"/>
      <w:lvlText w:val="•"/>
      <w:lvlJc w:val="left"/>
      <w:pPr>
        <w:ind w:left="4828" w:hanging="360"/>
      </w:pPr>
      <w:rPr>
        <w:rFonts w:hint="default"/>
        <w:lang w:val="it-IT" w:eastAsia="en-US" w:bidi="ar-SA"/>
      </w:rPr>
    </w:lvl>
    <w:lvl w:ilvl="5" w:tplc="EE0E1EE2">
      <w:numFmt w:val="bullet"/>
      <w:lvlText w:val="•"/>
      <w:lvlJc w:val="left"/>
      <w:pPr>
        <w:ind w:left="5905" w:hanging="360"/>
      </w:pPr>
      <w:rPr>
        <w:rFonts w:hint="default"/>
        <w:lang w:val="it-IT" w:eastAsia="en-US" w:bidi="ar-SA"/>
      </w:rPr>
    </w:lvl>
    <w:lvl w:ilvl="6" w:tplc="4B960CC2">
      <w:numFmt w:val="bullet"/>
      <w:lvlText w:val="•"/>
      <w:lvlJc w:val="left"/>
      <w:pPr>
        <w:ind w:left="6981" w:hanging="360"/>
      </w:pPr>
      <w:rPr>
        <w:rFonts w:hint="default"/>
        <w:lang w:val="it-IT" w:eastAsia="en-US" w:bidi="ar-SA"/>
      </w:rPr>
    </w:lvl>
    <w:lvl w:ilvl="7" w:tplc="CBF88F4A">
      <w:numFmt w:val="bullet"/>
      <w:lvlText w:val="•"/>
      <w:lvlJc w:val="left"/>
      <w:pPr>
        <w:ind w:left="8057" w:hanging="360"/>
      </w:pPr>
      <w:rPr>
        <w:rFonts w:hint="default"/>
        <w:lang w:val="it-IT" w:eastAsia="en-US" w:bidi="ar-SA"/>
      </w:rPr>
    </w:lvl>
    <w:lvl w:ilvl="8" w:tplc="6FC414F8">
      <w:numFmt w:val="bullet"/>
      <w:lvlText w:val="•"/>
      <w:lvlJc w:val="left"/>
      <w:pPr>
        <w:ind w:left="9133" w:hanging="360"/>
      </w:pPr>
      <w:rPr>
        <w:rFonts w:hint="default"/>
        <w:lang w:val="it-IT" w:eastAsia="en-US" w:bidi="ar-SA"/>
      </w:rPr>
    </w:lvl>
  </w:abstractNum>
  <w:abstractNum w:abstractNumId="17" w15:restartNumberingAfterBreak="0">
    <w:nsid w:val="621C182F"/>
    <w:multiLevelType w:val="hybridMultilevel"/>
    <w:tmpl w:val="093A52FC"/>
    <w:lvl w:ilvl="0" w:tplc="E104E92E">
      <w:numFmt w:val="bullet"/>
      <w:lvlText w:val="-"/>
      <w:lvlJc w:val="left"/>
      <w:pPr>
        <w:ind w:left="885" w:hanging="361"/>
      </w:pPr>
      <w:rPr>
        <w:rFonts w:ascii="Times New Roman" w:eastAsia="Times New Roman" w:hAnsi="Times New Roman" w:cs="Times New Roman" w:hint="default"/>
        <w:spacing w:val="-20"/>
        <w:w w:val="99"/>
        <w:sz w:val="24"/>
        <w:szCs w:val="24"/>
        <w:lang w:val="it-IT" w:eastAsia="en-US" w:bidi="ar-SA"/>
      </w:rPr>
    </w:lvl>
    <w:lvl w:ilvl="1" w:tplc="17187678">
      <w:numFmt w:val="bullet"/>
      <w:lvlText w:val="•"/>
      <w:lvlJc w:val="left"/>
      <w:pPr>
        <w:ind w:left="1920" w:hanging="361"/>
      </w:pPr>
      <w:rPr>
        <w:rFonts w:hint="default"/>
        <w:lang w:val="it-IT" w:eastAsia="en-US" w:bidi="ar-SA"/>
      </w:rPr>
    </w:lvl>
    <w:lvl w:ilvl="2" w:tplc="74E4EC34">
      <w:numFmt w:val="bullet"/>
      <w:lvlText w:val="•"/>
      <w:lvlJc w:val="left"/>
      <w:pPr>
        <w:ind w:left="2961" w:hanging="361"/>
      </w:pPr>
      <w:rPr>
        <w:rFonts w:hint="default"/>
        <w:lang w:val="it-IT" w:eastAsia="en-US" w:bidi="ar-SA"/>
      </w:rPr>
    </w:lvl>
    <w:lvl w:ilvl="3" w:tplc="4AB45DA8">
      <w:numFmt w:val="bullet"/>
      <w:lvlText w:val="•"/>
      <w:lvlJc w:val="left"/>
      <w:pPr>
        <w:ind w:left="4001" w:hanging="361"/>
      </w:pPr>
      <w:rPr>
        <w:rFonts w:hint="default"/>
        <w:lang w:val="it-IT" w:eastAsia="en-US" w:bidi="ar-SA"/>
      </w:rPr>
    </w:lvl>
    <w:lvl w:ilvl="4" w:tplc="87E25E26">
      <w:numFmt w:val="bullet"/>
      <w:lvlText w:val="•"/>
      <w:lvlJc w:val="left"/>
      <w:pPr>
        <w:ind w:left="5042" w:hanging="361"/>
      </w:pPr>
      <w:rPr>
        <w:rFonts w:hint="default"/>
        <w:lang w:val="it-IT" w:eastAsia="en-US" w:bidi="ar-SA"/>
      </w:rPr>
    </w:lvl>
    <w:lvl w:ilvl="5" w:tplc="4620A98E">
      <w:numFmt w:val="bullet"/>
      <w:lvlText w:val="•"/>
      <w:lvlJc w:val="left"/>
      <w:pPr>
        <w:ind w:left="6083" w:hanging="361"/>
      </w:pPr>
      <w:rPr>
        <w:rFonts w:hint="default"/>
        <w:lang w:val="it-IT" w:eastAsia="en-US" w:bidi="ar-SA"/>
      </w:rPr>
    </w:lvl>
    <w:lvl w:ilvl="6" w:tplc="4FFAA020">
      <w:numFmt w:val="bullet"/>
      <w:lvlText w:val="•"/>
      <w:lvlJc w:val="left"/>
      <w:pPr>
        <w:ind w:left="7123" w:hanging="361"/>
      </w:pPr>
      <w:rPr>
        <w:rFonts w:hint="default"/>
        <w:lang w:val="it-IT" w:eastAsia="en-US" w:bidi="ar-SA"/>
      </w:rPr>
    </w:lvl>
    <w:lvl w:ilvl="7" w:tplc="88E8C70C">
      <w:numFmt w:val="bullet"/>
      <w:lvlText w:val="•"/>
      <w:lvlJc w:val="left"/>
      <w:pPr>
        <w:ind w:left="8164" w:hanging="361"/>
      </w:pPr>
      <w:rPr>
        <w:rFonts w:hint="default"/>
        <w:lang w:val="it-IT" w:eastAsia="en-US" w:bidi="ar-SA"/>
      </w:rPr>
    </w:lvl>
    <w:lvl w:ilvl="8" w:tplc="9A6A7878">
      <w:numFmt w:val="bullet"/>
      <w:lvlText w:val="•"/>
      <w:lvlJc w:val="left"/>
      <w:pPr>
        <w:ind w:left="9205" w:hanging="361"/>
      </w:pPr>
      <w:rPr>
        <w:rFonts w:hint="default"/>
        <w:lang w:val="it-IT" w:eastAsia="en-US" w:bidi="ar-SA"/>
      </w:rPr>
    </w:lvl>
  </w:abstractNum>
  <w:abstractNum w:abstractNumId="18" w15:restartNumberingAfterBreak="0">
    <w:nsid w:val="6D145FE8"/>
    <w:multiLevelType w:val="hybridMultilevel"/>
    <w:tmpl w:val="383CE43A"/>
    <w:lvl w:ilvl="0" w:tplc="62E4529A">
      <w:numFmt w:val="bullet"/>
      <w:lvlText w:val="-"/>
      <w:lvlJc w:val="left"/>
      <w:pPr>
        <w:ind w:left="2160" w:hanging="360"/>
      </w:pPr>
      <w:rPr>
        <w:rFonts w:ascii="Times New Roman" w:eastAsia="Times New Roman" w:hAnsi="Times New Roman" w:cs="Times New Roman" w:hint="default"/>
        <w:b/>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9" w15:restartNumberingAfterBreak="0">
    <w:nsid w:val="72394E92"/>
    <w:multiLevelType w:val="hybridMultilevel"/>
    <w:tmpl w:val="0AA00648"/>
    <w:lvl w:ilvl="0" w:tplc="784EB924">
      <w:start w:val="1"/>
      <w:numFmt w:val="lowerLetter"/>
      <w:lvlText w:val="%1."/>
      <w:lvlJc w:val="left"/>
      <w:pPr>
        <w:ind w:left="885" w:hanging="361"/>
        <w:jc w:val="left"/>
      </w:pPr>
      <w:rPr>
        <w:rFonts w:ascii="Times New Roman" w:eastAsia="Times New Roman" w:hAnsi="Times New Roman" w:cs="Times New Roman" w:hint="default"/>
        <w:spacing w:val="-11"/>
        <w:w w:val="99"/>
        <w:sz w:val="24"/>
        <w:szCs w:val="24"/>
        <w:lang w:val="it-IT" w:eastAsia="en-US" w:bidi="ar-SA"/>
      </w:rPr>
    </w:lvl>
    <w:lvl w:ilvl="1" w:tplc="47C00116">
      <w:numFmt w:val="bullet"/>
      <w:lvlText w:val="o"/>
      <w:lvlJc w:val="left"/>
      <w:pPr>
        <w:ind w:left="1310" w:hanging="360"/>
      </w:pPr>
      <w:rPr>
        <w:rFonts w:ascii="Courier New" w:eastAsia="Courier New" w:hAnsi="Courier New" w:cs="Courier New" w:hint="default"/>
        <w:w w:val="100"/>
        <w:sz w:val="24"/>
        <w:szCs w:val="24"/>
        <w:lang w:val="it-IT" w:eastAsia="en-US" w:bidi="ar-SA"/>
      </w:rPr>
    </w:lvl>
    <w:lvl w:ilvl="2" w:tplc="0AC80EF8">
      <w:numFmt w:val="bullet"/>
      <w:lvlText w:val="-"/>
      <w:lvlJc w:val="left"/>
      <w:pPr>
        <w:ind w:left="1590" w:hanging="360"/>
      </w:pPr>
      <w:rPr>
        <w:rFonts w:ascii="Times New Roman" w:eastAsia="Times New Roman" w:hAnsi="Times New Roman" w:cs="Times New Roman" w:hint="default"/>
        <w:spacing w:val="-3"/>
        <w:w w:val="99"/>
        <w:sz w:val="24"/>
        <w:szCs w:val="24"/>
        <w:lang w:val="it-IT" w:eastAsia="en-US" w:bidi="ar-SA"/>
      </w:rPr>
    </w:lvl>
    <w:lvl w:ilvl="3" w:tplc="B54A8B9E">
      <w:numFmt w:val="bullet"/>
      <w:lvlText w:val="•"/>
      <w:lvlJc w:val="left"/>
      <w:pPr>
        <w:ind w:left="2810" w:hanging="360"/>
      </w:pPr>
      <w:rPr>
        <w:rFonts w:hint="default"/>
        <w:lang w:val="it-IT" w:eastAsia="en-US" w:bidi="ar-SA"/>
      </w:rPr>
    </w:lvl>
    <w:lvl w:ilvl="4" w:tplc="A80678A0">
      <w:numFmt w:val="bullet"/>
      <w:lvlText w:val="•"/>
      <w:lvlJc w:val="left"/>
      <w:pPr>
        <w:ind w:left="4021" w:hanging="360"/>
      </w:pPr>
      <w:rPr>
        <w:rFonts w:hint="default"/>
        <w:lang w:val="it-IT" w:eastAsia="en-US" w:bidi="ar-SA"/>
      </w:rPr>
    </w:lvl>
    <w:lvl w:ilvl="5" w:tplc="1B527706">
      <w:numFmt w:val="bullet"/>
      <w:lvlText w:val="•"/>
      <w:lvlJc w:val="left"/>
      <w:pPr>
        <w:ind w:left="5232" w:hanging="360"/>
      </w:pPr>
      <w:rPr>
        <w:rFonts w:hint="default"/>
        <w:lang w:val="it-IT" w:eastAsia="en-US" w:bidi="ar-SA"/>
      </w:rPr>
    </w:lvl>
    <w:lvl w:ilvl="6" w:tplc="92A430DA">
      <w:numFmt w:val="bullet"/>
      <w:lvlText w:val="•"/>
      <w:lvlJc w:val="left"/>
      <w:pPr>
        <w:ind w:left="6443" w:hanging="360"/>
      </w:pPr>
      <w:rPr>
        <w:rFonts w:hint="default"/>
        <w:lang w:val="it-IT" w:eastAsia="en-US" w:bidi="ar-SA"/>
      </w:rPr>
    </w:lvl>
    <w:lvl w:ilvl="7" w:tplc="96AE10B8">
      <w:numFmt w:val="bullet"/>
      <w:lvlText w:val="•"/>
      <w:lvlJc w:val="left"/>
      <w:pPr>
        <w:ind w:left="7654" w:hanging="360"/>
      </w:pPr>
      <w:rPr>
        <w:rFonts w:hint="default"/>
        <w:lang w:val="it-IT" w:eastAsia="en-US" w:bidi="ar-SA"/>
      </w:rPr>
    </w:lvl>
    <w:lvl w:ilvl="8" w:tplc="CA96591A">
      <w:numFmt w:val="bullet"/>
      <w:lvlText w:val="•"/>
      <w:lvlJc w:val="left"/>
      <w:pPr>
        <w:ind w:left="8864" w:hanging="360"/>
      </w:pPr>
      <w:rPr>
        <w:rFonts w:hint="default"/>
        <w:lang w:val="it-IT" w:eastAsia="en-US" w:bidi="ar-SA"/>
      </w:rPr>
    </w:lvl>
  </w:abstractNum>
  <w:abstractNum w:abstractNumId="20" w15:restartNumberingAfterBreak="0">
    <w:nsid w:val="7E5C6803"/>
    <w:multiLevelType w:val="hybridMultilevel"/>
    <w:tmpl w:val="ECC8774A"/>
    <w:lvl w:ilvl="0" w:tplc="DEFC18AC">
      <w:numFmt w:val="bullet"/>
      <w:lvlText w:val=""/>
      <w:lvlJc w:val="left"/>
      <w:pPr>
        <w:ind w:left="2018" w:hanging="428"/>
      </w:pPr>
      <w:rPr>
        <w:rFonts w:ascii="Wingdings" w:eastAsia="Wingdings" w:hAnsi="Wingdings" w:cs="Wingdings" w:hint="default"/>
        <w:b/>
        <w:bCs/>
        <w:w w:val="99"/>
        <w:sz w:val="24"/>
        <w:szCs w:val="24"/>
        <w:lang w:val="it-IT" w:eastAsia="en-US" w:bidi="ar-SA"/>
      </w:rPr>
    </w:lvl>
    <w:lvl w:ilvl="1" w:tplc="C46C0B8A">
      <w:numFmt w:val="bullet"/>
      <w:lvlText w:val="•"/>
      <w:lvlJc w:val="left"/>
      <w:pPr>
        <w:ind w:left="2946" w:hanging="428"/>
      </w:pPr>
      <w:rPr>
        <w:rFonts w:hint="default"/>
        <w:lang w:val="it-IT" w:eastAsia="en-US" w:bidi="ar-SA"/>
      </w:rPr>
    </w:lvl>
    <w:lvl w:ilvl="2" w:tplc="2C366FD2">
      <w:numFmt w:val="bullet"/>
      <w:lvlText w:val="•"/>
      <w:lvlJc w:val="left"/>
      <w:pPr>
        <w:ind w:left="3873" w:hanging="428"/>
      </w:pPr>
      <w:rPr>
        <w:rFonts w:hint="default"/>
        <w:lang w:val="it-IT" w:eastAsia="en-US" w:bidi="ar-SA"/>
      </w:rPr>
    </w:lvl>
    <w:lvl w:ilvl="3" w:tplc="267A972C">
      <w:numFmt w:val="bullet"/>
      <w:lvlText w:val="•"/>
      <w:lvlJc w:val="left"/>
      <w:pPr>
        <w:ind w:left="4799" w:hanging="428"/>
      </w:pPr>
      <w:rPr>
        <w:rFonts w:hint="default"/>
        <w:lang w:val="it-IT" w:eastAsia="en-US" w:bidi="ar-SA"/>
      </w:rPr>
    </w:lvl>
    <w:lvl w:ilvl="4" w:tplc="D986ABC8">
      <w:numFmt w:val="bullet"/>
      <w:lvlText w:val="•"/>
      <w:lvlJc w:val="left"/>
      <w:pPr>
        <w:ind w:left="5726" w:hanging="428"/>
      </w:pPr>
      <w:rPr>
        <w:rFonts w:hint="default"/>
        <w:lang w:val="it-IT" w:eastAsia="en-US" w:bidi="ar-SA"/>
      </w:rPr>
    </w:lvl>
    <w:lvl w:ilvl="5" w:tplc="9DBA8672">
      <w:numFmt w:val="bullet"/>
      <w:lvlText w:val="•"/>
      <w:lvlJc w:val="left"/>
      <w:pPr>
        <w:ind w:left="6653" w:hanging="428"/>
      </w:pPr>
      <w:rPr>
        <w:rFonts w:hint="default"/>
        <w:lang w:val="it-IT" w:eastAsia="en-US" w:bidi="ar-SA"/>
      </w:rPr>
    </w:lvl>
    <w:lvl w:ilvl="6" w:tplc="6BD8AEA6">
      <w:numFmt w:val="bullet"/>
      <w:lvlText w:val="•"/>
      <w:lvlJc w:val="left"/>
      <w:pPr>
        <w:ind w:left="7579" w:hanging="428"/>
      </w:pPr>
      <w:rPr>
        <w:rFonts w:hint="default"/>
        <w:lang w:val="it-IT" w:eastAsia="en-US" w:bidi="ar-SA"/>
      </w:rPr>
    </w:lvl>
    <w:lvl w:ilvl="7" w:tplc="B18A9010">
      <w:numFmt w:val="bullet"/>
      <w:lvlText w:val="•"/>
      <w:lvlJc w:val="left"/>
      <w:pPr>
        <w:ind w:left="8506" w:hanging="428"/>
      </w:pPr>
      <w:rPr>
        <w:rFonts w:hint="default"/>
        <w:lang w:val="it-IT" w:eastAsia="en-US" w:bidi="ar-SA"/>
      </w:rPr>
    </w:lvl>
    <w:lvl w:ilvl="8" w:tplc="5CB4C72C">
      <w:numFmt w:val="bullet"/>
      <w:lvlText w:val="•"/>
      <w:lvlJc w:val="left"/>
      <w:pPr>
        <w:ind w:left="9433" w:hanging="428"/>
      </w:pPr>
      <w:rPr>
        <w:rFonts w:hint="default"/>
        <w:lang w:val="it-IT" w:eastAsia="en-US" w:bidi="ar-SA"/>
      </w:rPr>
    </w:lvl>
  </w:abstractNum>
  <w:num w:numId="1">
    <w:abstractNumId w:val="3"/>
  </w:num>
  <w:num w:numId="2">
    <w:abstractNumId w:val="11"/>
  </w:num>
  <w:num w:numId="3">
    <w:abstractNumId w:val="20"/>
  </w:num>
  <w:num w:numId="4">
    <w:abstractNumId w:val="10"/>
  </w:num>
  <w:num w:numId="5">
    <w:abstractNumId w:val="15"/>
  </w:num>
  <w:num w:numId="6">
    <w:abstractNumId w:val="19"/>
  </w:num>
  <w:num w:numId="7">
    <w:abstractNumId w:val="16"/>
  </w:num>
  <w:num w:numId="8">
    <w:abstractNumId w:val="14"/>
  </w:num>
  <w:num w:numId="9">
    <w:abstractNumId w:val="17"/>
  </w:num>
  <w:num w:numId="10">
    <w:abstractNumId w:val="1"/>
  </w:num>
  <w:num w:numId="11">
    <w:abstractNumId w:val="5"/>
  </w:num>
  <w:num w:numId="12">
    <w:abstractNumId w:val="8"/>
  </w:num>
  <w:num w:numId="13">
    <w:abstractNumId w:val="4"/>
  </w:num>
  <w:num w:numId="14">
    <w:abstractNumId w:val="7"/>
  </w:num>
  <w:num w:numId="15">
    <w:abstractNumId w:val="0"/>
  </w:num>
  <w:num w:numId="16">
    <w:abstractNumId w:val="9"/>
  </w:num>
  <w:num w:numId="17">
    <w:abstractNumId w:val="2"/>
  </w:num>
  <w:num w:numId="18">
    <w:abstractNumId w:val="12"/>
  </w:num>
  <w:num w:numId="19">
    <w:abstractNumId w:val="13"/>
  </w:num>
  <w:num w:numId="20">
    <w:abstractNumId w:val="1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44A"/>
    <w:rsid w:val="00131AEE"/>
    <w:rsid w:val="00145BA9"/>
    <w:rsid w:val="0029729B"/>
    <w:rsid w:val="0030761B"/>
    <w:rsid w:val="00402DBA"/>
    <w:rsid w:val="00460903"/>
    <w:rsid w:val="004A2A15"/>
    <w:rsid w:val="006E4869"/>
    <w:rsid w:val="00724A6A"/>
    <w:rsid w:val="0073252B"/>
    <w:rsid w:val="0080159C"/>
    <w:rsid w:val="00915BD2"/>
    <w:rsid w:val="00A95222"/>
    <w:rsid w:val="00A95593"/>
    <w:rsid w:val="00AC0C6A"/>
    <w:rsid w:val="00C61A7C"/>
    <w:rsid w:val="00CE4497"/>
    <w:rsid w:val="00D4744A"/>
    <w:rsid w:val="00DC1595"/>
    <w:rsid w:val="00DD7E87"/>
    <w:rsid w:val="00E502ED"/>
    <w:rsid w:val="00F67D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32835"/>
  <w15:docId w15:val="{D5145DFA-65B9-4F82-9BA3-548F4AD2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796"/>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34"/>
    <w:qFormat/>
    <w:pPr>
      <w:ind w:left="885" w:hanging="361"/>
    </w:pPr>
  </w:style>
  <w:style w:type="paragraph" w:customStyle="1" w:styleId="TableParagraph">
    <w:name w:val="Table Paragraph"/>
    <w:basedOn w:val="Normale"/>
    <w:uiPriority w:val="1"/>
    <w:qFormat/>
    <w:pPr>
      <w:ind w:left="69"/>
    </w:pPr>
  </w:style>
  <w:style w:type="character" w:styleId="Collegamentoipertestuale">
    <w:name w:val="Hyperlink"/>
    <w:basedOn w:val="Carpredefinitoparagrafo"/>
    <w:uiPriority w:val="99"/>
    <w:unhideWhenUsed/>
    <w:rsid w:val="0080159C"/>
    <w:rPr>
      <w:color w:val="0000FF" w:themeColor="hyperlink"/>
      <w:u w:val="single"/>
    </w:rPr>
  </w:style>
  <w:style w:type="paragraph" w:customStyle="1" w:styleId="Contenutotabella">
    <w:name w:val="Contenuto tabella"/>
    <w:basedOn w:val="Normale"/>
    <w:rsid w:val="00C61A7C"/>
    <w:pPr>
      <w:widowControl/>
      <w:suppressAutoHyphens/>
      <w:autoSpaceDE/>
      <w:autoSpaceDN/>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regione.marche.it/" TargetMode="External"/><Relationship Id="rId13" Type="http://schemas.openxmlformats.org/officeDocument/2006/relationships/hyperlink" Target="https://www.regione.marche.it/Entra-in-Regione/Centri-Impiego" TargetMode="External"/><Relationship Id="rId18" Type="http://schemas.openxmlformats.org/officeDocument/2006/relationships/hyperlink" Target="http://www.regione.marche.it/Entra-in-Regione/Avvisi-Pubblic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regione.marche.it/Entra-in-Regione/Centri-Impiego/Contatti-Sedi-Orari" TargetMode="External"/><Relationship Id="rId12" Type="http://schemas.openxmlformats.org/officeDocument/2006/relationships/hyperlink" Target="mailto:centroimpiegocivitanovamarche.legge68@regione.marche.it" TargetMode="External"/><Relationship Id="rId17" Type="http://schemas.openxmlformats.org/officeDocument/2006/relationships/hyperlink" Target="http://www.regione.marche.it/Regione-Utile/Lavoro-e-Formazione-Professionale" TargetMode="External"/><Relationship Id="rId2" Type="http://schemas.openxmlformats.org/officeDocument/2006/relationships/styles" Target="styles.xml"/><Relationship Id="rId16" Type="http://schemas.openxmlformats.org/officeDocument/2006/relationships/hyperlink" Target="mailto:regione.marche.gestioneservizilavoro@emarche.it" TargetMode="External"/><Relationship Id="rId20" Type="http://schemas.openxmlformats.org/officeDocument/2006/relationships/hyperlink" Target="http://www.regione.marche.it/Entra-in-Regione/Centri-Impiego/Offerte-enti-pubblici"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regione.marche.centroimpiegocivitanovamarche@emarche.it" TargetMode="External"/><Relationship Id="rId5" Type="http://schemas.openxmlformats.org/officeDocument/2006/relationships/image" Target="media/image1.jpeg"/><Relationship Id="rId15" Type="http://schemas.openxmlformats.org/officeDocument/2006/relationships/hyperlink" Target="mailto:stefano.raia@regione.marche.it" TargetMode="External"/><Relationship Id="rId10" Type="http://schemas.openxmlformats.org/officeDocument/2006/relationships/hyperlink" Target="http://www.regione.marche.it/Entra-in-Regione/Centri-Impiego/Offerte-enti-pubblici" TargetMode="External"/><Relationship Id="rId19" Type="http://schemas.openxmlformats.org/officeDocument/2006/relationships/hyperlink" Target="http://www.regione.marche.it/Amministrazione-Trasparente/Bandi-di-concorso" TargetMode="External"/><Relationship Id="rId4" Type="http://schemas.openxmlformats.org/officeDocument/2006/relationships/webSettings" Target="webSettings.xml"/><Relationship Id="rId9" Type="http://schemas.openxmlformats.org/officeDocument/2006/relationships/hyperlink" Target="http://www.regione.marche.it/Entra-in-Regione/Centri-Impiego/Offerte-enti-pubblici" TargetMode="External"/><Relationship Id="rId14" Type="http://schemas.openxmlformats.org/officeDocument/2006/relationships/hyperlink" Target="mailto:rpd@regione.marche.i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4828</Words>
  <Characters>27520</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Rossana Di Cesare</dc:creator>
  <cp:lastModifiedBy>Piergiorgia Falcioni</cp:lastModifiedBy>
  <cp:revision>2</cp:revision>
  <dcterms:created xsi:type="dcterms:W3CDTF">2020-08-24T07:44:00Z</dcterms:created>
  <dcterms:modified xsi:type="dcterms:W3CDTF">2020-08-24T07:44:00Z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2020-07-10T00:00:00Z</vt:filetime>
  </property>
  <property fmtid="{D5CDD505-2E9C-101B-9397-08002B2CF9AE}" pid="3" name="Creator">
    <vt:lpwstr>Microsoft® Word 2016</vt:lpwstr>
  </property>
  <property fmtid="{D5CDD505-2E9C-101B-9397-08002B2CF9AE}" pid="4" name="LastSaved">
    <vt:filetime>2020-08-10T00:00:00Z</vt:filetime>
  </property>
</Properties>
</file>